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7"/>
        <w:gridCol w:w="1134"/>
        <w:gridCol w:w="708"/>
        <w:gridCol w:w="709"/>
        <w:gridCol w:w="709"/>
      </w:tblGrid>
      <w:tr w:rsidR="00E865DB" w:rsidRPr="008C2220" w:rsidTr="00E865DB">
        <w:trPr>
          <w:trHeight w:val="570"/>
        </w:trPr>
        <w:tc>
          <w:tcPr>
            <w:tcW w:w="3261" w:type="dxa"/>
            <w:vMerge w:val="restart"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19050" t="0" r="0" b="0"/>
                  <wp:docPr id="2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E865DB" w:rsidRPr="00F234E9" w:rsidRDefault="00E865DB" w:rsidP="00F2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5DB" w:rsidRPr="00F234E9" w:rsidRDefault="00E865DB" w:rsidP="00F2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E865DB" w:rsidRDefault="00634507" w:rsidP="00F2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CAPACIDAD  -  REAL</w:t>
            </w:r>
          </w:p>
          <w:p w:rsidR="000F62AC" w:rsidRPr="00F234E9" w:rsidRDefault="00427B25" w:rsidP="00F2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 </w:t>
            </w:r>
            <w:r w:rsidR="0018522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65DB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Pag.01</w:t>
            </w:r>
          </w:p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Total</w:t>
            </w:r>
            <w:r w:rsidR="00B97E1C">
              <w:rPr>
                <w:rFonts w:ascii="Arial" w:hAnsi="Arial" w:cs="Arial"/>
                <w:sz w:val="20"/>
                <w:szCs w:val="20"/>
              </w:rPr>
              <w:t xml:space="preserve"> 06</w:t>
            </w:r>
          </w:p>
        </w:tc>
        <w:tc>
          <w:tcPr>
            <w:tcW w:w="2126" w:type="dxa"/>
            <w:gridSpan w:val="3"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E865DB" w:rsidRPr="00ED1495" w:rsidRDefault="00F234E9" w:rsidP="00415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495">
              <w:rPr>
                <w:rFonts w:ascii="Arial" w:hAnsi="Arial" w:cs="Arial"/>
                <w:b/>
                <w:sz w:val="20"/>
                <w:szCs w:val="20"/>
              </w:rPr>
              <w:t>C-39-01</w:t>
            </w:r>
          </w:p>
        </w:tc>
      </w:tr>
      <w:tr w:rsidR="00E865DB" w:rsidRPr="008C2220" w:rsidTr="00E865DB">
        <w:tc>
          <w:tcPr>
            <w:tcW w:w="3261" w:type="dxa"/>
            <w:vMerge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865DB" w:rsidRPr="00E865DB" w:rsidRDefault="00E865DB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865DB" w:rsidRPr="008C2220" w:rsidRDefault="00E865DB" w:rsidP="00570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E865DB" w:rsidRPr="008C2220" w:rsidRDefault="00570665" w:rsidP="00570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PLAN</w:t>
            </w:r>
          </w:p>
          <w:p w:rsidR="00E865DB" w:rsidRPr="008C2220" w:rsidRDefault="00E865DB" w:rsidP="00570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E865DB" w:rsidRPr="008C2220" w:rsidTr="00E865DB">
        <w:tc>
          <w:tcPr>
            <w:tcW w:w="3261" w:type="dxa"/>
            <w:vMerge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865DB" w:rsidRPr="00E865DB" w:rsidRDefault="00E865DB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865DB" w:rsidRPr="008C2220" w:rsidTr="00E865DB">
        <w:tc>
          <w:tcPr>
            <w:tcW w:w="3261" w:type="dxa"/>
            <w:vMerge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865DB" w:rsidRPr="00E865DB" w:rsidRDefault="00E865DB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865DB" w:rsidRPr="008C2220" w:rsidRDefault="00E865DB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E865DB" w:rsidRPr="008C2220" w:rsidRDefault="00B97E1C" w:rsidP="00E86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865DB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865DB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498" w:type="dxa"/>
        <w:tblInd w:w="-34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865DB" w:rsidTr="00E865DB">
        <w:tc>
          <w:tcPr>
            <w:tcW w:w="9498" w:type="dxa"/>
          </w:tcPr>
          <w:p w:rsidR="00E865DB" w:rsidRDefault="00E865DB"/>
        </w:tc>
      </w:tr>
      <w:tr w:rsidR="00E865DB" w:rsidRPr="00912211" w:rsidTr="00E865DB">
        <w:tc>
          <w:tcPr>
            <w:tcW w:w="9498" w:type="dxa"/>
          </w:tcPr>
          <w:p w:rsidR="00E865DB" w:rsidRPr="00912211" w:rsidRDefault="00E865DB" w:rsidP="006D3A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65DB" w:rsidRPr="00ED79E9" w:rsidRDefault="006D3ACF" w:rsidP="006D3AC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FORMULARIO</w:t>
            </w:r>
            <w:r w:rsidRPr="00ED79E9">
              <w:rPr>
                <w:rFonts w:ascii="Arial" w:hAnsi="Arial" w:cs="Arial"/>
                <w:b/>
                <w:sz w:val="28"/>
                <w:szCs w:val="28"/>
              </w:rPr>
              <w:t xml:space="preserve"> – MODELO:</w:t>
            </w:r>
            <w:r w:rsidR="00C46825" w:rsidRPr="00ED79E9">
              <w:rPr>
                <w:rFonts w:ascii="Arial" w:hAnsi="Arial" w:cs="Arial"/>
                <w:b/>
                <w:sz w:val="28"/>
                <w:szCs w:val="28"/>
              </w:rPr>
              <w:t xml:space="preserve"> C-39-</w:t>
            </w:r>
            <w:r w:rsidRPr="00ED79E9">
              <w:rPr>
                <w:rFonts w:ascii="Arial" w:hAnsi="Arial" w:cs="Arial"/>
                <w:b/>
                <w:sz w:val="28"/>
                <w:szCs w:val="28"/>
              </w:rPr>
              <w:t>01 – BALANCE ANUAL DE EQUIPOS</w:t>
            </w:r>
            <w:r w:rsidR="00661643">
              <w:rPr>
                <w:rFonts w:ascii="Arial" w:hAnsi="Arial" w:cs="Arial"/>
                <w:b/>
                <w:sz w:val="28"/>
                <w:szCs w:val="28"/>
              </w:rPr>
              <w:t>, CAPACIDAD REAL</w:t>
            </w:r>
            <w:r w:rsidR="00402756" w:rsidRPr="00ED79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D40AA">
              <w:rPr>
                <w:rFonts w:ascii="Arial" w:hAnsi="Arial" w:cs="Arial"/>
                <w:b/>
                <w:sz w:val="28"/>
                <w:szCs w:val="28"/>
              </w:rPr>
              <w:t xml:space="preserve"> PARA LA CONSTRUCCIÓ</w:t>
            </w:r>
            <w:r w:rsidRPr="00ED79E9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66164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D3ACF" w:rsidRPr="00ED79E9" w:rsidRDefault="006D3ACF" w:rsidP="006D3AC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8522C" w:rsidRPr="00ED79E9" w:rsidRDefault="0018522C" w:rsidP="001852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sz w:val="28"/>
                <w:szCs w:val="28"/>
              </w:rPr>
              <w:t xml:space="preserve">ANÁLISIS DE LA CAPACIDAD DE TRABAJO DE LOS EQUIPOS </w:t>
            </w:r>
            <w:r>
              <w:rPr>
                <w:rFonts w:ascii="Arial" w:hAnsi="Arial" w:cs="Arial"/>
                <w:sz w:val="28"/>
                <w:szCs w:val="28"/>
              </w:rPr>
              <w:t xml:space="preserve">(BALANCE – TECNOLÓGICO) </w:t>
            </w:r>
            <w:r w:rsidRPr="00ED79E9">
              <w:rPr>
                <w:rFonts w:ascii="Arial" w:hAnsi="Arial" w:cs="Arial"/>
                <w:sz w:val="28"/>
                <w:szCs w:val="28"/>
              </w:rPr>
              <w:t>QUE CONFORMAN EL INVENTARIO DE LA ENTIDAD CORRESPONDIENTE.</w:t>
            </w:r>
          </w:p>
          <w:p w:rsidR="006D3ACF" w:rsidRPr="00ED79E9" w:rsidRDefault="006D3ACF" w:rsidP="006D3AC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D3ACF" w:rsidRPr="00ED79E9" w:rsidRDefault="006D3ACF" w:rsidP="006D3AC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D3ACF" w:rsidRPr="00ED79E9" w:rsidRDefault="006D3ACF" w:rsidP="006D3AC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OBJETIVOS:</w:t>
            </w:r>
          </w:p>
          <w:p w:rsidR="006D3ACF" w:rsidRPr="00ED79E9" w:rsidRDefault="006D3ACF" w:rsidP="006D3AC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46690" w:rsidRDefault="006D3ACF" w:rsidP="006D3AC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sz w:val="28"/>
                <w:szCs w:val="28"/>
              </w:rPr>
              <w:t>Determinar la capaci</w:t>
            </w:r>
            <w:r w:rsidR="00CB7D23" w:rsidRPr="00ED79E9">
              <w:rPr>
                <w:rFonts w:ascii="Arial" w:hAnsi="Arial" w:cs="Arial"/>
                <w:sz w:val="28"/>
                <w:szCs w:val="28"/>
              </w:rPr>
              <w:t>dad real de trabajo mediante el</w:t>
            </w:r>
            <w:r w:rsidR="00546690">
              <w:rPr>
                <w:rFonts w:ascii="Arial" w:hAnsi="Arial" w:cs="Arial"/>
                <w:sz w:val="28"/>
                <w:szCs w:val="28"/>
              </w:rPr>
              <w:t xml:space="preserve"> FONDO HORARIO PRODUCTIVO (FHP)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de los Equipos que  conforma</w:t>
            </w:r>
            <w:r w:rsidR="00CB7D23" w:rsidRPr="00ED79E9">
              <w:rPr>
                <w:rFonts w:ascii="Arial" w:hAnsi="Arial" w:cs="Arial"/>
                <w:sz w:val="28"/>
                <w:szCs w:val="28"/>
              </w:rPr>
              <w:t>n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el parque de trabajo del </w:t>
            </w:r>
            <w:r w:rsidRPr="003B1B9B">
              <w:rPr>
                <w:rFonts w:ascii="Arial" w:hAnsi="Arial" w:cs="Arial"/>
                <w:sz w:val="28"/>
                <w:szCs w:val="28"/>
              </w:rPr>
              <w:t>AÑO-PLAN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B1B9B">
              <w:rPr>
                <w:rFonts w:ascii="Arial" w:hAnsi="Arial" w:cs="Arial"/>
                <w:sz w:val="28"/>
                <w:szCs w:val="28"/>
              </w:rPr>
              <w:t>que corresponda, pa</w:t>
            </w:r>
            <w:r w:rsidR="00CB7D23" w:rsidRPr="00ED79E9">
              <w:rPr>
                <w:rFonts w:ascii="Arial" w:hAnsi="Arial" w:cs="Arial"/>
                <w:sz w:val="28"/>
                <w:szCs w:val="28"/>
              </w:rPr>
              <w:t xml:space="preserve">ra </w:t>
            </w:r>
            <w:r w:rsidR="00546690">
              <w:rPr>
                <w:rFonts w:ascii="Arial" w:hAnsi="Arial" w:cs="Arial"/>
                <w:sz w:val="28"/>
                <w:szCs w:val="28"/>
              </w:rPr>
              <w:t xml:space="preserve">posteriormente </w:t>
            </w:r>
            <w:r w:rsidR="00CB7D23" w:rsidRPr="00ED79E9">
              <w:rPr>
                <w:rFonts w:ascii="Arial" w:hAnsi="Arial" w:cs="Arial"/>
                <w:sz w:val="28"/>
                <w:szCs w:val="28"/>
              </w:rPr>
              <w:t xml:space="preserve">efectuar el </w:t>
            </w:r>
            <w:r w:rsidR="00546690">
              <w:rPr>
                <w:rFonts w:ascii="Arial" w:hAnsi="Arial" w:cs="Arial"/>
                <w:sz w:val="28"/>
                <w:szCs w:val="28"/>
              </w:rPr>
              <w:t xml:space="preserve">Balance </w:t>
            </w:r>
            <w:r w:rsidR="00CB7D23" w:rsidRPr="00546690">
              <w:rPr>
                <w:rFonts w:ascii="Arial" w:hAnsi="Arial" w:cs="Arial"/>
                <w:sz w:val="28"/>
                <w:szCs w:val="28"/>
              </w:rPr>
              <w:t>DEMANDA-CAPACIDAD</w:t>
            </w:r>
            <w:r w:rsidR="0098061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B1B9B">
              <w:rPr>
                <w:rFonts w:ascii="Arial" w:hAnsi="Arial" w:cs="Arial"/>
                <w:sz w:val="28"/>
                <w:szCs w:val="28"/>
              </w:rPr>
              <w:t>que permita establecer lo</w:t>
            </w:r>
            <w:r w:rsidR="00546690">
              <w:rPr>
                <w:rFonts w:ascii="Arial" w:hAnsi="Arial" w:cs="Arial"/>
                <w:sz w:val="28"/>
                <w:szCs w:val="28"/>
              </w:rPr>
              <w:t xml:space="preserve">s posibles sobrantes o déficit de equipos. </w:t>
            </w:r>
          </w:p>
          <w:p w:rsidR="00546690" w:rsidRDefault="00546690" w:rsidP="006D3ACF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A4DC9" w:rsidRPr="00ED79E9" w:rsidRDefault="006A4DC9" w:rsidP="006A4DC9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B7D23" w:rsidRPr="00ED79E9" w:rsidRDefault="00CB7D23" w:rsidP="006A4DC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CARACTERIZACIÓN</w:t>
            </w:r>
            <w:r w:rsidRPr="00ED79E9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CB7D23" w:rsidRPr="00ED79E9" w:rsidRDefault="00CB7D23" w:rsidP="00CB7D23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B7D23" w:rsidRDefault="00E6204A" w:rsidP="00CB7D23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UNIVERSO</w:t>
            </w:r>
            <w:r w:rsidRPr="00ED79E9">
              <w:rPr>
                <w:rFonts w:ascii="Arial" w:hAnsi="Arial" w:cs="Arial"/>
                <w:sz w:val="28"/>
                <w:szCs w:val="28"/>
              </w:rPr>
              <w:t>: Las organizaciones superiores del  sistema empresarial de la República de Cuba, que utilice</w:t>
            </w:r>
            <w:r w:rsidR="003B1B9B">
              <w:rPr>
                <w:rFonts w:ascii="Arial" w:hAnsi="Arial" w:cs="Arial"/>
                <w:sz w:val="28"/>
                <w:szCs w:val="28"/>
              </w:rPr>
              <w:t>n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con cualquier </w:t>
            </w:r>
            <w:r w:rsidR="00AA29F9" w:rsidRPr="00ED79E9">
              <w:rPr>
                <w:rFonts w:ascii="Arial" w:hAnsi="Arial" w:cs="Arial"/>
                <w:sz w:val="28"/>
                <w:szCs w:val="28"/>
              </w:rPr>
              <w:t>objetivo</w:t>
            </w:r>
            <w:r w:rsidR="003B1B9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01C3" w:rsidRPr="00ED79E9">
              <w:rPr>
                <w:rFonts w:ascii="Arial" w:hAnsi="Arial" w:cs="Arial"/>
                <w:sz w:val="28"/>
                <w:szCs w:val="28"/>
              </w:rPr>
              <w:t>E</w:t>
            </w:r>
            <w:r w:rsidRPr="00ED79E9">
              <w:rPr>
                <w:rFonts w:ascii="Arial" w:hAnsi="Arial" w:cs="Arial"/>
                <w:sz w:val="28"/>
                <w:szCs w:val="28"/>
              </w:rPr>
              <w:t>qu</w:t>
            </w:r>
            <w:r w:rsidR="00546690">
              <w:rPr>
                <w:rFonts w:ascii="Arial" w:hAnsi="Arial" w:cs="Arial"/>
                <w:sz w:val="28"/>
                <w:szCs w:val="28"/>
              </w:rPr>
              <w:t xml:space="preserve">ipos del nomenclador </w:t>
            </w:r>
            <w:r w:rsidR="003B1B9B">
              <w:rPr>
                <w:rFonts w:ascii="Arial" w:hAnsi="Arial" w:cs="Arial"/>
                <w:sz w:val="28"/>
                <w:szCs w:val="28"/>
              </w:rPr>
              <w:t>aprobado por el Ministerio de la Construcción.</w:t>
            </w:r>
          </w:p>
          <w:p w:rsidR="00546690" w:rsidRPr="00ED79E9" w:rsidRDefault="00546690" w:rsidP="00CB7D23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B7D23" w:rsidRPr="00ED79E9" w:rsidRDefault="00AA29F9" w:rsidP="00AA29F9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FLUJO DE LA INFORMACIÓN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942544" w:rsidRPr="00ED79E9">
              <w:rPr>
                <w:rFonts w:ascii="Arial" w:hAnsi="Arial" w:cs="Arial"/>
                <w:sz w:val="28"/>
                <w:szCs w:val="28"/>
              </w:rPr>
              <w:t>OSDE</w:t>
            </w:r>
            <w:r w:rsidR="00546690">
              <w:rPr>
                <w:rFonts w:ascii="Arial" w:hAnsi="Arial" w:cs="Arial"/>
                <w:sz w:val="28"/>
                <w:szCs w:val="28"/>
              </w:rPr>
              <w:t xml:space="preserve">-UNIÓN-EMPRESA NACIONAL-CAP-CAM </w:t>
            </w:r>
            <w:r w:rsidR="00942544" w:rsidRPr="00ED79E9">
              <w:rPr>
                <w:rFonts w:ascii="Arial" w:hAnsi="Arial" w:cs="Arial"/>
                <w:sz w:val="28"/>
                <w:szCs w:val="28"/>
              </w:rPr>
              <w:t xml:space="preserve">de la Isla de la Juventud, así como otras organizaciones no incluidas en la indicadas con anterioridad, </w:t>
            </w:r>
            <w:r w:rsidR="00546690">
              <w:rPr>
                <w:rFonts w:ascii="Arial" w:hAnsi="Arial" w:cs="Arial"/>
                <w:sz w:val="28"/>
                <w:szCs w:val="28"/>
              </w:rPr>
              <w:t>que son la</w:t>
            </w:r>
            <w:r w:rsidR="006A4DC9" w:rsidRPr="00ED79E9">
              <w:rPr>
                <w:rFonts w:ascii="Arial" w:hAnsi="Arial" w:cs="Arial"/>
                <w:sz w:val="28"/>
                <w:szCs w:val="28"/>
              </w:rPr>
              <w:t>s encargados de consolidar, presentar y a</w:t>
            </w:r>
            <w:r w:rsidR="00546690">
              <w:rPr>
                <w:rFonts w:ascii="Arial" w:hAnsi="Arial" w:cs="Arial"/>
                <w:sz w:val="28"/>
                <w:szCs w:val="28"/>
              </w:rPr>
              <w:t xml:space="preserve">nalizar con el organismo rector </w:t>
            </w:r>
            <w:r w:rsidR="006A4DC9" w:rsidRPr="00ED79E9">
              <w:rPr>
                <w:rFonts w:ascii="Arial" w:hAnsi="Arial" w:cs="Arial"/>
                <w:sz w:val="28"/>
                <w:szCs w:val="28"/>
              </w:rPr>
              <w:t xml:space="preserve">MICONS, </w:t>
            </w:r>
            <w:r w:rsidR="000A52AC" w:rsidRPr="00ED79E9">
              <w:rPr>
                <w:rFonts w:ascii="Arial" w:hAnsi="Arial" w:cs="Arial"/>
                <w:sz w:val="28"/>
                <w:szCs w:val="28"/>
              </w:rPr>
              <w:t xml:space="preserve"> para obtener su</w:t>
            </w:r>
            <w:r w:rsidR="006A4DC9" w:rsidRPr="00ED79E9">
              <w:rPr>
                <w:rFonts w:ascii="Arial" w:hAnsi="Arial" w:cs="Arial"/>
                <w:sz w:val="28"/>
                <w:szCs w:val="28"/>
              </w:rPr>
              <w:t xml:space="preserve"> aprobación.</w:t>
            </w:r>
          </w:p>
          <w:p w:rsidR="00546690" w:rsidRDefault="00546690" w:rsidP="004620CD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6D3ACF" w:rsidRPr="00912211" w:rsidRDefault="000A52AC" w:rsidP="004620CD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PERIODISIDAD:</w:t>
            </w:r>
            <w:r w:rsidR="003B1B9B" w:rsidRPr="003B1B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620CD" w:rsidRPr="00ED79E9">
              <w:rPr>
                <w:rFonts w:ascii="Arial" w:hAnsi="Arial" w:cs="Arial"/>
                <w:b/>
                <w:sz w:val="28"/>
                <w:szCs w:val="28"/>
              </w:rPr>
              <w:t>Anual,</w:t>
            </w:r>
            <w:r w:rsidR="003B1B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D79E9">
              <w:rPr>
                <w:rFonts w:ascii="Arial" w:hAnsi="Arial" w:cs="Arial"/>
                <w:sz w:val="28"/>
                <w:szCs w:val="28"/>
              </w:rPr>
              <w:t>según c</w:t>
            </w:r>
            <w:r w:rsidR="00546690">
              <w:rPr>
                <w:rFonts w:ascii="Arial" w:hAnsi="Arial" w:cs="Arial"/>
                <w:sz w:val="28"/>
                <w:szCs w:val="28"/>
              </w:rPr>
              <w:t>alendario que circula el MICONS</w:t>
            </w:r>
            <w:r w:rsidR="004620CD" w:rsidRPr="00ED79E9">
              <w:rPr>
                <w:rFonts w:ascii="Arial" w:hAnsi="Arial" w:cs="Arial"/>
                <w:sz w:val="28"/>
                <w:szCs w:val="28"/>
              </w:rPr>
              <w:t>, durante el prime</w:t>
            </w:r>
            <w:r w:rsidR="00546690">
              <w:rPr>
                <w:rFonts w:ascii="Arial" w:hAnsi="Arial" w:cs="Arial"/>
                <w:sz w:val="28"/>
                <w:szCs w:val="28"/>
              </w:rPr>
              <w:t xml:space="preserve">r trimestre del año precedente </w:t>
            </w:r>
            <w:r w:rsidR="004620CD" w:rsidRPr="00ED79E9">
              <w:rPr>
                <w:rFonts w:ascii="Arial" w:hAnsi="Arial" w:cs="Arial"/>
                <w:sz w:val="28"/>
                <w:szCs w:val="28"/>
              </w:rPr>
              <w:t>del Plan</w:t>
            </w:r>
            <w:r w:rsidR="004620CD" w:rsidRPr="00912211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E865DB" w:rsidRPr="00912211" w:rsidTr="00E865DB">
        <w:tc>
          <w:tcPr>
            <w:tcW w:w="9498" w:type="dxa"/>
          </w:tcPr>
          <w:p w:rsidR="00E865DB" w:rsidRDefault="00E865DB" w:rsidP="00CB7D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6690" w:rsidRPr="00912211" w:rsidRDefault="00546690" w:rsidP="00CB7D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5DB" w:rsidRPr="00E865DB" w:rsidTr="00E865DB">
        <w:tc>
          <w:tcPr>
            <w:tcW w:w="9498" w:type="dxa"/>
          </w:tcPr>
          <w:p w:rsidR="00E865DB" w:rsidRPr="006D3ACF" w:rsidRDefault="00E865DB" w:rsidP="006D3AC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865DB" w:rsidRDefault="00E865DB"/>
    <w:p w:rsidR="00912211" w:rsidRDefault="00912211"/>
    <w:p w:rsidR="00912211" w:rsidRDefault="00912211"/>
    <w:p w:rsidR="00570665" w:rsidRDefault="00570665"/>
    <w:p w:rsidR="00570665" w:rsidRDefault="00570665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7"/>
        <w:gridCol w:w="1134"/>
        <w:gridCol w:w="708"/>
        <w:gridCol w:w="709"/>
        <w:gridCol w:w="709"/>
      </w:tblGrid>
      <w:tr w:rsidR="004620CD" w:rsidRPr="008C2220" w:rsidTr="0041520C">
        <w:trPr>
          <w:trHeight w:val="570"/>
        </w:trPr>
        <w:tc>
          <w:tcPr>
            <w:tcW w:w="3261" w:type="dxa"/>
            <w:vMerge w:val="restart"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19050" t="0" r="0" b="0"/>
                  <wp:docPr id="1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4620CD" w:rsidRPr="00F234E9" w:rsidRDefault="004620CD" w:rsidP="00F2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E1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E1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B97E1C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CAPACIDAD  -  REAL</w:t>
            </w:r>
          </w:p>
          <w:p w:rsidR="000F62A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 </w:t>
            </w:r>
            <w:r w:rsidR="004719E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620CD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Pag.02</w:t>
            </w:r>
          </w:p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B97E1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126" w:type="dxa"/>
            <w:gridSpan w:val="3"/>
          </w:tcPr>
          <w:p w:rsidR="004620CD" w:rsidRPr="008C2220" w:rsidRDefault="004620CD" w:rsidP="00F23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4620CD" w:rsidRPr="00B97E1C" w:rsidRDefault="00F234E9" w:rsidP="00F23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E1C">
              <w:rPr>
                <w:rFonts w:ascii="Arial" w:hAnsi="Arial" w:cs="Arial"/>
                <w:b/>
                <w:sz w:val="20"/>
                <w:szCs w:val="20"/>
              </w:rPr>
              <w:t>C-39-01.</w:t>
            </w:r>
          </w:p>
        </w:tc>
      </w:tr>
      <w:tr w:rsidR="004620CD" w:rsidRPr="008C2220" w:rsidTr="0041520C">
        <w:tc>
          <w:tcPr>
            <w:tcW w:w="3261" w:type="dxa"/>
            <w:vMerge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620CD" w:rsidRPr="00E865DB" w:rsidRDefault="004620CD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4620CD" w:rsidRPr="008C2220" w:rsidRDefault="00570665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AÑO-PLAN</w:t>
            </w:r>
          </w:p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4620CD" w:rsidRPr="008C2220" w:rsidTr="0041520C">
        <w:tc>
          <w:tcPr>
            <w:tcW w:w="3261" w:type="dxa"/>
            <w:vMerge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620CD" w:rsidRPr="00E865DB" w:rsidRDefault="004620CD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620CD" w:rsidRPr="008C2220" w:rsidTr="0041520C">
        <w:tc>
          <w:tcPr>
            <w:tcW w:w="3261" w:type="dxa"/>
            <w:vMerge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620CD" w:rsidRPr="00E865DB" w:rsidRDefault="004620CD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620CD" w:rsidRPr="008C2220" w:rsidRDefault="004620CD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620CD" w:rsidRPr="008C2220" w:rsidRDefault="00B97E1C" w:rsidP="0041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620CD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620CD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498" w:type="dxa"/>
        <w:tblInd w:w="-34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620CD" w:rsidTr="0041520C">
        <w:tc>
          <w:tcPr>
            <w:tcW w:w="9498" w:type="dxa"/>
          </w:tcPr>
          <w:p w:rsidR="004620CD" w:rsidRDefault="004620CD" w:rsidP="0041520C"/>
        </w:tc>
      </w:tr>
      <w:tr w:rsidR="004620CD" w:rsidTr="0041520C">
        <w:tc>
          <w:tcPr>
            <w:tcW w:w="9498" w:type="dxa"/>
          </w:tcPr>
          <w:p w:rsidR="004620CD" w:rsidRPr="006D3ACF" w:rsidRDefault="004620CD" w:rsidP="0041520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620CD" w:rsidRPr="003B1B9B" w:rsidRDefault="00546690" w:rsidP="0041520C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DOCUMENTACIÓ</w:t>
            </w:r>
            <w:r w:rsidR="0009143F">
              <w:rPr>
                <w:rFonts w:ascii="Arial" w:hAnsi="Arial" w:cs="Arial"/>
                <w:b/>
                <w:sz w:val="28"/>
                <w:szCs w:val="28"/>
                <w:u w:val="single"/>
              </w:rPr>
              <w:t>N:</w:t>
            </w:r>
            <w:r w:rsidR="000914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46825" w:rsidRPr="00546690">
              <w:rPr>
                <w:rFonts w:ascii="Arial" w:hAnsi="Arial" w:cs="Arial"/>
                <w:sz w:val="28"/>
                <w:szCs w:val="28"/>
              </w:rPr>
              <w:t>inventario</w:t>
            </w:r>
            <w:r w:rsidR="001C7FE0" w:rsidRPr="00ED79E9">
              <w:rPr>
                <w:rFonts w:ascii="Arial" w:hAnsi="Arial" w:cs="Arial"/>
                <w:sz w:val="28"/>
                <w:szCs w:val="28"/>
              </w:rPr>
              <w:t xml:space="preserve"> general de Equipos, Máqui</w:t>
            </w:r>
            <w:r>
              <w:rPr>
                <w:rFonts w:ascii="Arial" w:hAnsi="Arial" w:cs="Arial"/>
                <w:sz w:val="28"/>
                <w:szCs w:val="28"/>
              </w:rPr>
              <w:t>nas Básicas Seleccionadas (MBS) al</w:t>
            </w:r>
            <w:r w:rsidR="001C7FE0" w:rsidRPr="00ED79E9">
              <w:rPr>
                <w:rFonts w:ascii="Arial" w:hAnsi="Arial" w:cs="Arial"/>
                <w:sz w:val="28"/>
                <w:szCs w:val="28"/>
              </w:rPr>
              <w:t xml:space="preserve"> cierre de</w:t>
            </w:r>
            <w:r w:rsidR="00C46825" w:rsidRPr="00ED79E9">
              <w:rPr>
                <w:rFonts w:ascii="Arial" w:hAnsi="Arial" w:cs="Arial"/>
                <w:sz w:val="28"/>
                <w:szCs w:val="28"/>
              </w:rPr>
              <w:t xml:space="preserve">l año. (Diciembre-31) que </w:t>
            </w:r>
            <w:r w:rsidR="00C31176" w:rsidRPr="00ED79E9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orresponde al segundo semestre. </w:t>
            </w:r>
            <w:r w:rsidR="00C31176" w:rsidRPr="00ED79E9">
              <w:rPr>
                <w:rFonts w:ascii="Arial" w:hAnsi="Arial" w:cs="Arial"/>
                <w:sz w:val="28"/>
                <w:szCs w:val="28"/>
              </w:rPr>
              <w:t>Resultados estadísticos de año</w:t>
            </w:r>
            <w:r w:rsidR="005C01C3" w:rsidRPr="00ED79E9">
              <w:rPr>
                <w:rFonts w:ascii="Arial" w:hAnsi="Arial" w:cs="Arial"/>
                <w:sz w:val="28"/>
                <w:szCs w:val="28"/>
              </w:rPr>
              <w:t>s</w:t>
            </w:r>
            <w:r w:rsidR="00C31176" w:rsidRPr="00ED79E9">
              <w:rPr>
                <w:rFonts w:ascii="Arial" w:hAnsi="Arial" w:cs="Arial"/>
                <w:sz w:val="28"/>
                <w:szCs w:val="28"/>
              </w:rPr>
              <w:t xml:space="preserve"> anterior</w:t>
            </w:r>
            <w:r w:rsidR="005C01C3" w:rsidRPr="00ED79E9">
              <w:rPr>
                <w:rFonts w:ascii="Arial" w:hAnsi="Arial" w:cs="Arial"/>
                <w:sz w:val="28"/>
                <w:szCs w:val="28"/>
              </w:rPr>
              <w:t>es (</w:t>
            </w:r>
            <w:r>
              <w:rPr>
                <w:rFonts w:ascii="Arial" w:hAnsi="Arial" w:cs="Arial"/>
                <w:sz w:val="28"/>
                <w:szCs w:val="28"/>
              </w:rPr>
              <w:t xml:space="preserve">mínimo </w:t>
            </w:r>
            <w:r w:rsidR="005C01C3" w:rsidRPr="00ED79E9">
              <w:rPr>
                <w:rFonts w:ascii="Arial" w:hAnsi="Arial" w:cs="Arial"/>
                <w:sz w:val="28"/>
                <w:szCs w:val="28"/>
              </w:rPr>
              <w:t>3)</w:t>
            </w:r>
            <w:r w:rsidR="00C31176" w:rsidRPr="00ED79E9">
              <w:rPr>
                <w:rFonts w:ascii="Arial" w:hAnsi="Arial" w:cs="Arial"/>
                <w:sz w:val="28"/>
                <w:szCs w:val="28"/>
              </w:rPr>
              <w:t xml:space="preserve"> y del año </w:t>
            </w:r>
            <w:r w:rsidR="005C01C3" w:rsidRPr="00ED79E9">
              <w:rPr>
                <w:rFonts w:ascii="Arial" w:hAnsi="Arial" w:cs="Arial"/>
                <w:sz w:val="28"/>
                <w:szCs w:val="28"/>
              </w:rPr>
              <w:t>actual</w:t>
            </w:r>
            <w:r w:rsidR="00912211" w:rsidRPr="00ED79E9">
              <w:rPr>
                <w:rFonts w:ascii="Arial" w:hAnsi="Arial" w:cs="Arial"/>
                <w:sz w:val="28"/>
                <w:szCs w:val="28"/>
              </w:rPr>
              <w:t xml:space="preserve"> según lo planific</w:t>
            </w:r>
            <w:r w:rsidR="005C01C3" w:rsidRPr="00ED79E9">
              <w:rPr>
                <w:rFonts w:ascii="Arial" w:hAnsi="Arial" w:cs="Arial"/>
                <w:sz w:val="28"/>
                <w:szCs w:val="28"/>
              </w:rPr>
              <w:t>ado</w:t>
            </w:r>
            <w:r w:rsidR="00C31176" w:rsidRPr="00ED79E9">
              <w:rPr>
                <w:rFonts w:ascii="Arial" w:hAnsi="Arial" w:cs="Arial"/>
                <w:sz w:val="28"/>
                <w:szCs w:val="28"/>
              </w:rPr>
              <w:t xml:space="preserve">, así como los que se planifican </w:t>
            </w:r>
            <w:r w:rsidR="00912211" w:rsidRPr="00ED79E9">
              <w:rPr>
                <w:rFonts w:ascii="Arial" w:hAnsi="Arial" w:cs="Arial"/>
                <w:sz w:val="28"/>
                <w:szCs w:val="28"/>
              </w:rPr>
              <w:t xml:space="preserve">para el </w:t>
            </w:r>
            <w:r w:rsidR="00C31176" w:rsidRPr="003B1B9B">
              <w:rPr>
                <w:rFonts w:ascii="Arial" w:hAnsi="Arial" w:cs="Arial"/>
                <w:sz w:val="28"/>
                <w:szCs w:val="28"/>
              </w:rPr>
              <w:t>AÑO-PLAN</w:t>
            </w:r>
            <w:r w:rsidRPr="003B1B9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46690" w:rsidRDefault="00546690" w:rsidP="008B4B7D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4620CD" w:rsidRPr="00ED79E9" w:rsidRDefault="00C31176" w:rsidP="008B4B7D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REGISTROS PRIMARIOS DE DONDE SE OBTIENE LA INFORMACIÓN</w:t>
            </w:r>
            <w:r w:rsidR="00FD1D66" w:rsidRPr="00ED79E9">
              <w:rPr>
                <w:rFonts w:ascii="Arial" w:hAnsi="Arial" w:cs="Arial"/>
                <w:sz w:val="28"/>
                <w:szCs w:val="28"/>
              </w:rPr>
              <w:t>: Del</w:t>
            </w:r>
            <w:r w:rsidR="00532B06" w:rsidRPr="00ED79E9">
              <w:rPr>
                <w:rFonts w:ascii="Arial" w:hAnsi="Arial" w:cs="Arial"/>
                <w:sz w:val="28"/>
                <w:szCs w:val="28"/>
              </w:rPr>
              <w:t xml:space="preserve"> Sub-Sistema de Construcción SICONS-EQUIPOS, </w:t>
            </w:r>
            <w:r w:rsidR="00FD1D66">
              <w:rPr>
                <w:rFonts w:ascii="Arial" w:hAnsi="Arial" w:cs="Arial"/>
                <w:sz w:val="28"/>
                <w:szCs w:val="28"/>
              </w:rPr>
              <w:t>(Modelos: C-33, C-34, C-35, C-</w:t>
            </w:r>
            <w:r w:rsidR="008B4B7D" w:rsidRPr="00ED79E9">
              <w:rPr>
                <w:rFonts w:ascii="Arial" w:hAnsi="Arial" w:cs="Arial"/>
                <w:sz w:val="28"/>
                <w:szCs w:val="28"/>
              </w:rPr>
              <w:t>37, C-38-1, C-38</w:t>
            </w:r>
            <w:r w:rsidR="00FD1D66">
              <w:rPr>
                <w:rFonts w:ascii="Arial" w:hAnsi="Arial" w:cs="Arial"/>
                <w:sz w:val="28"/>
                <w:szCs w:val="28"/>
              </w:rPr>
              <w:t>-2) y del Sistema automatizado de inventario</w:t>
            </w:r>
            <w:r w:rsidR="008B4B7D" w:rsidRPr="00ED79E9">
              <w:rPr>
                <w:rFonts w:ascii="Arial" w:hAnsi="Arial" w:cs="Arial"/>
                <w:sz w:val="28"/>
                <w:szCs w:val="28"/>
              </w:rPr>
              <w:t xml:space="preserve"> AIQUIP. Si la Entidad  no  utiliza </w:t>
            </w:r>
            <w:r w:rsidR="00FD1D66">
              <w:rPr>
                <w:rFonts w:ascii="Arial" w:hAnsi="Arial" w:cs="Arial"/>
                <w:sz w:val="28"/>
                <w:szCs w:val="28"/>
              </w:rPr>
              <w:t>estos sistemas</w:t>
            </w:r>
            <w:r w:rsidR="008B4B7D" w:rsidRPr="00ED79E9">
              <w:rPr>
                <w:rFonts w:ascii="Arial" w:hAnsi="Arial" w:cs="Arial"/>
                <w:sz w:val="28"/>
                <w:szCs w:val="28"/>
              </w:rPr>
              <w:t xml:space="preserve">, puede utilizar sus </w:t>
            </w:r>
            <w:r w:rsidR="00912211" w:rsidRPr="00ED79E9">
              <w:rPr>
                <w:rFonts w:ascii="Arial" w:hAnsi="Arial" w:cs="Arial"/>
                <w:sz w:val="28"/>
                <w:szCs w:val="28"/>
              </w:rPr>
              <w:t xml:space="preserve">propios </w:t>
            </w:r>
            <w:r w:rsidR="008B4B7D" w:rsidRPr="00ED79E9">
              <w:rPr>
                <w:rFonts w:ascii="Arial" w:hAnsi="Arial" w:cs="Arial"/>
                <w:sz w:val="28"/>
                <w:szCs w:val="28"/>
              </w:rPr>
              <w:t>controles aplicando los indicadores que corresponden.</w:t>
            </w:r>
          </w:p>
          <w:p w:rsidR="00546690" w:rsidRDefault="00546690" w:rsidP="008B4B7D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9D212E" w:rsidRPr="00ED79E9" w:rsidRDefault="009D212E" w:rsidP="008B4B7D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D212E" w:rsidRPr="00ED79E9" w:rsidRDefault="009D212E" w:rsidP="009D212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INSTRUCCIONES  GENERALES:</w:t>
            </w:r>
          </w:p>
          <w:p w:rsidR="009D212E" w:rsidRPr="00ED79E9" w:rsidRDefault="009D212E" w:rsidP="009D212E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01D5B" w:rsidRPr="00ED79E9" w:rsidRDefault="00F234E9" w:rsidP="00201D5B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CABEZA DEL MODELO</w:t>
            </w:r>
            <w:r w:rsidR="00546690"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  <w:r w:rsidR="00546690" w:rsidRPr="00546690">
              <w:rPr>
                <w:rFonts w:ascii="Arial" w:hAnsi="Arial" w:cs="Arial"/>
                <w:sz w:val="28"/>
                <w:szCs w:val="28"/>
              </w:rPr>
              <w:t>se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reflej</w:t>
            </w:r>
            <w:r w:rsidR="00546690">
              <w:rPr>
                <w:rFonts w:ascii="Arial" w:hAnsi="Arial" w:cs="Arial"/>
                <w:sz w:val="28"/>
                <w:szCs w:val="28"/>
              </w:rPr>
              <w:t>ará a partir de la página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01, hasta el total que se utilice </w:t>
            </w:r>
            <w:r w:rsidR="00546690">
              <w:rPr>
                <w:rFonts w:ascii="Arial" w:hAnsi="Arial" w:cs="Arial"/>
                <w:sz w:val="28"/>
                <w:szCs w:val="28"/>
              </w:rPr>
              <w:t>(Total), y  el año PLAN,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l</w:t>
            </w:r>
            <w:r w:rsidR="00546690">
              <w:rPr>
                <w:rFonts w:ascii="Arial" w:hAnsi="Arial" w:cs="Arial"/>
                <w:sz w:val="28"/>
                <w:szCs w:val="28"/>
              </w:rPr>
              <w:t>a fecha en que se confecciona,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la  OACE, OSDE. ENTIDA</w:t>
            </w:r>
            <w:r w:rsidR="00201D5B" w:rsidRPr="00ED79E9">
              <w:rPr>
                <w:rFonts w:ascii="Arial" w:hAnsi="Arial" w:cs="Arial"/>
                <w:sz w:val="28"/>
                <w:szCs w:val="28"/>
              </w:rPr>
              <w:t xml:space="preserve">D, identificándose con el Nombre, el código /REEUP) PROGRAMA si está  debidamente </w:t>
            </w:r>
            <w:r w:rsidRPr="00ED79E9">
              <w:rPr>
                <w:rFonts w:ascii="Arial" w:hAnsi="Arial" w:cs="Arial"/>
                <w:sz w:val="28"/>
                <w:szCs w:val="28"/>
              </w:rPr>
              <w:t>definido</w:t>
            </w:r>
            <w:r w:rsidR="00201D5B" w:rsidRPr="00ED79E9">
              <w:rPr>
                <w:rFonts w:ascii="Arial" w:hAnsi="Arial" w:cs="Arial"/>
                <w:sz w:val="28"/>
                <w:szCs w:val="28"/>
              </w:rPr>
              <w:t>, anotando el registro que lo identifica.</w:t>
            </w:r>
          </w:p>
          <w:p w:rsidR="00546690" w:rsidRDefault="00546690" w:rsidP="00201D5B">
            <w:pPr>
              <w:pStyle w:val="Prrafodelista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201D5B" w:rsidRPr="00ED79E9" w:rsidRDefault="00201D5B" w:rsidP="00201D5B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PIE DEL MODELO</w:t>
            </w:r>
            <w:r w:rsidR="00546690" w:rsidRPr="00ED79E9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  <w:r w:rsidR="00546690" w:rsidRPr="00ED79E9">
              <w:rPr>
                <w:rFonts w:ascii="Arial" w:hAnsi="Arial" w:cs="Arial"/>
                <w:sz w:val="28"/>
                <w:szCs w:val="28"/>
              </w:rPr>
              <w:t xml:space="preserve"> se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reflejará la identificación personal y cargo de las personas autorizadas según se sol</w:t>
            </w:r>
            <w:r w:rsidR="00D348BD">
              <w:rPr>
                <w:rFonts w:ascii="Arial" w:hAnsi="Arial" w:cs="Arial"/>
                <w:sz w:val="28"/>
                <w:szCs w:val="28"/>
              </w:rPr>
              <w:t xml:space="preserve">icita, expresando los nombres 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y los apellidos </w:t>
            </w:r>
            <w:r w:rsidR="00D348BD">
              <w:rPr>
                <w:rFonts w:ascii="Arial" w:hAnsi="Arial" w:cs="Arial"/>
                <w:sz w:val="28"/>
                <w:szCs w:val="28"/>
              </w:rPr>
              <w:t xml:space="preserve">y la firma así como los 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sellos </w:t>
            </w:r>
            <w:r w:rsidR="00570665" w:rsidRPr="00ED79E9">
              <w:rPr>
                <w:rFonts w:ascii="Arial" w:hAnsi="Arial" w:cs="Arial"/>
                <w:sz w:val="28"/>
                <w:szCs w:val="28"/>
              </w:rPr>
              <w:t xml:space="preserve">gomígrafos   </w:t>
            </w:r>
            <w:r w:rsidRPr="00ED79E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348BD">
              <w:rPr>
                <w:rFonts w:ascii="Arial" w:hAnsi="Arial" w:cs="Arial"/>
                <w:sz w:val="28"/>
                <w:szCs w:val="28"/>
              </w:rPr>
              <w:t>(</w:t>
            </w:r>
            <w:r w:rsidRPr="00ED79E9">
              <w:rPr>
                <w:rFonts w:ascii="Arial" w:hAnsi="Arial" w:cs="Arial"/>
                <w:sz w:val="28"/>
                <w:szCs w:val="28"/>
              </w:rPr>
              <w:t>cuños)</w:t>
            </w:r>
            <w:r w:rsidR="00570665" w:rsidRPr="00ED79E9">
              <w:rPr>
                <w:rFonts w:ascii="Arial" w:hAnsi="Arial" w:cs="Arial"/>
                <w:sz w:val="28"/>
                <w:szCs w:val="28"/>
              </w:rPr>
              <w:t xml:space="preserve"> según el nivel, en forma que pueda leerse sin </w:t>
            </w:r>
            <w:r w:rsidR="00546690" w:rsidRPr="00ED79E9">
              <w:rPr>
                <w:rFonts w:ascii="Arial" w:hAnsi="Arial" w:cs="Arial"/>
                <w:sz w:val="28"/>
                <w:szCs w:val="28"/>
              </w:rPr>
              <w:t>interrupción</w:t>
            </w:r>
            <w:r w:rsidR="00570665" w:rsidRPr="00ED79E9">
              <w:rPr>
                <w:rFonts w:ascii="Arial" w:hAnsi="Arial" w:cs="Arial"/>
                <w:sz w:val="28"/>
                <w:szCs w:val="28"/>
              </w:rPr>
              <w:t xml:space="preserve"> los datos anotados.</w:t>
            </w:r>
          </w:p>
          <w:p w:rsidR="009D212E" w:rsidRDefault="009D212E" w:rsidP="00201D5B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46690" w:rsidRDefault="00546690" w:rsidP="00201D5B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46690" w:rsidRDefault="00546690" w:rsidP="00201D5B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46690" w:rsidRDefault="00546690" w:rsidP="00201D5B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46690" w:rsidRPr="00F234E9" w:rsidRDefault="00546690" w:rsidP="00201D5B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620CD" w:rsidRDefault="004620CD"/>
    <w:p w:rsidR="00237DB8" w:rsidRDefault="00237DB8"/>
    <w:p w:rsidR="00237DB8" w:rsidRDefault="00237DB8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7"/>
        <w:gridCol w:w="1134"/>
        <w:gridCol w:w="708"/>
        <w:gridCol w:w="709"/>
        <w:gridCol w:w="709"/>
      </w:tblGrid>
      <w:tr w:rsidR="00237DB8" w:rsidRPr="008C2220" w:rsidTr="0041520C">
        <w:trPr>
          <w:trHeight w:val="570"/>
        </w:trPr>
        <w:tc>
          <w:tcPr>
            <w:tcW w:w="3261" w:type="dxa"/>
            <w:vMerge w:val="restart"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44500" cy="355600"/>
                  <wp:effectExtent l="19050" t="0" r="0" b="0"/>
                  <wp:docPr id="3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237DB8" w:rsidRPr="00F234E9" w:rsidRDefault="00237DB8" w:rsidP="00415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E1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E1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B97E1C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CAPACIDAD  -  REAL</w:t>
            </w:r>
          </w:p>
          <w:p w:rsidR="000F62A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 </w:t>
            </w:r>
            <w:r w:rsidR="004719E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37DB8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Pag.03</w:t>
            </w:r>
          </w:p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B97E1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126" w:type="dxa"/>
            <w:gridSpan w:val="3"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237DB8" w:rsidRPr="00B97E1C" w:rsidRDefault="00237DB8" w:rsidP="00415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E1C">
              <w:rPr>
                <w:rFonts w:ascii="Arial" w:hAnsi="Arial" w:cs="Arial"/>
                <w:b/>
                <w:sz w:val="20"/>
                <w:szCs w:val="20"/>
              </w:rPr>
              <w:t>C-39-01.</w:t>
            </w:r>
          </w:p>
        </w:tc>
      </w:tr>
      <w:tr w:rsidR="00237DB8" w:rsidRPr="008C2220" w:rsidTr="0041520C">
        <w:tc>
          <w:tcPr>
            <w:tcW w:w="3261" w:type="dxa"/>
            <w:vMerge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37DB8" w:rsidRPr="00E865DB" w:rsidRDefault="00237DB8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AÑO-PLAN</w:t>
            </w:r>
          </w:p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237DB8" w:rsidRPr="008C2220" w:rsidTr="0041520C">
        <w:tc>
          <w:tcPr>
            <w:tcW w:w="3261" w:type="dxa"/>
            <w:vMerge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37DB8" w:rsidRPr="00E865DB" w:rsidRDefault="00237DB8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237DB8" w:rsidRPr="008C2220" w:rsidTr="0041520C">
        <w:tc>
          <w:tcPr>
            <w:tcW w:w="3261" w:type="dxa"/>
            <w:vMerge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37DB8" w:rsidRPr="00E865DB" w:rsidRDefault="00237DB8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7DB8" w:rsidRPr="008C2220" w:rsidRDefault="00237DB8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237DB8" w:rsidRPr="008C2220" w:rsidRDefault="00B97E1C" w:rsidP="0041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37DB8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37DB8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498" w:type="dxa"/>
        <w:tblInd w:w="-34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37DB8" w:rsidTr="0041520C">
        <w:tc>
          <w:tcPr>
            <w:tcW w:w="9498" w:type="dxa"/>
          </w:tcPr>
          <w:p w:rsidR="00237DB8" w:rsidRDefault="00237DB8" w:rsidP="0041520C"/>
        </w:tc>
      </w:tr>
      <w:tr w:rsidR="00237DB8" w:rsidTr="0041520C">
        <w:tc>
          <w:tcPr>
            <w:tcW w:w="9498" w:type="dxa"/>
          </w:tcPr>
          <w:p w:rsidR="00237DB8" w:rsidRPr="006D3ACF" w:rsidRDefault="00237DB8" w:rsidP="0041520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140F7" w:rsidRPr="00CD40AA" w:rsidRDefault="00D92A2F" w:rsidP="00CD40AA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40AA">
              <w:rPr>
                <w:rFonts w:ascii="Arial" w:hAnsi="Arial" w:cs="Arial"/>
                <w:b/>
                <w:sz w:val="28"/>
                <w:szCs w:val="28"/>
                <w:u w:val="single"/>
              </w:rPr>
              <w:t>FLUJO DEL MODELO:</w:t>
            </w:r>
            <w:r>
              <w:rPr>
                <w:rFonts w:ascii="Arial" w:hAnsi="Arial" w:cs="Arial"/>
                <w:sz w:val="28"/>
                <w:szCs w:val="28"/>
              </w:rPr>
              <w:t xml:space="preserve"> S</w:t>
            </w:r>
            <w:r w:rsidRPr="00546690">
              <w:rPr>
                <w:rFonts w:ascii="Arial" w:hAnsi="Arial" w:cs="Arial"/>
                <w:sz w:val="28"/>
                <w:szCs w:val="28"/>
              </w:rPr>
              <w:t>e</w:t>
            </w:r>
            <w:r w:rsidR="00237DB8" w:rsidRPr="00CD40AA">
              <w:rPr>
                <w:rFonts w:ascii="Arial" w:hAnsi="Arial" w:cs="Arial"/>
                <w:sz w:val="28"/>
                <w:szCs w:val="28"/>
              </w:rPr>
              <w:t xml:space="preserve"> presenta</w:t>
            </w:r>
            <w:r w:rsidR="0027217B" w:rsidRPr="00CD40AA">
              <w:rPr>
                <w:rFonts w:ascii="Arial" w:hAnsi="Arial" w:cs="Arial"/>
                <w:sz w:val="28"/>
                <w:szCs w:val="28"/>
              </w:rPr>
              <w:t xml:space="preserve"> en dos (2) originales</w:t>
            </w:r>
            <w:r w:rsidR="00237DB8" w:rsidRPr="00CD40AA">
              <w:rPr>
                <w:rFonts w:ascii="Arial" w:hAnsi="Arial" w:cs="Arial"/>
                <w:sz w:val="28"/>
                <w:szCs w:val="28"/>
              </w:rPr>
              <w:t xml:space="preserve"> el día y la hora indicada, en la Dirección de Equipos del </w:t>
            </w:r>
            <w:r w:rsidRPr="00CD40AA">
              <w:rPr>
                <w:rFonts w:ascii="Arial" w:hAnsi="Arial" w:cs="Arial"/>
                <w:sz w:val="28"/>
                <w:szCs w:val="28"/>
              </w:rPr>
              <w:t>Ministerio de</w:t>
            </w:r>
            <w:r w:rsidR="00237DB8" w:rsidRPr="00CD40AA">
              <w:rPr>
                <w:rFonts w:ascii="Arial" w:hAnsi="Arial" w:cs="Arial"/>
                <w:sz w:val="28"/>
                <w:szCs w:val="28"/>
              </w:rPr>
              <w:t xml:space="preserve"> la Construcción</w:t>
            </w:r>
            <w:r w:rsidR="0027217B" w:rsidRPr="00CD40AA">
              <w:rPr>
                <w:rFonts w:ascii="Arial" w:hAnsi="Arial" w:cs="Arial"/>
                <w:sz w:val="28"/>
                <w:szCs w:val="28"/>
              </w:rPr>
              <w:t xml:space="preserve">, la que revisará y evaluará y de ser aceptado firmará y sellará con el gomígrafo correspondiente y devuelve un original, que indica que </w:t>
            </w:r>
            <w:r w:rsidRPr="00CD40AA">
              <w:rPr>
                <w:rFonts w:ascii="Arial" w:hAnsi="Arial" w:cs="Arial"/>
                <w:sz w:val="28"/>
                <w:szCs w:val="28"/>
              </w:rPr>
              <w:t>está aprobado</w:t>
            </w:r>
            <w:r w:rsidR="0027217B" w:rsidRPr="00CD40AA">
              <w:rPr>
                <w:rFonts w:ascii="Arial" w:hAnsi="Arial" w:cs="Arial"/>
                <w:sz w:val="28"/>
                <w:szCs w:val="28"/>
              </w:rPr>
              <w:t xml:space="preserve"> el BALANCE</w:t>
            </w:r>
            <w:r w:rsidR="00E140F7" w:rsidRPr="00CD40AA">
              <w:rPr>
                <w:rFonts w:ascii="Arial" w:hAnsi="Arial" w:cs="Arial"/>
                <w:sz w:val="28"/>
                <w:szCs w:val="28"/>
              </w:rPr>
              <w:t xml:space="preserve">, lo que </w:t>
            </w:r>
            <w:bookmarkStart w:id="0" w:name="_GoBack"/>
            <w:bookmarkEnd w:id="0"/>
            <w:r w:rsidRPr="00CD40AA">
              <w:rPr>
                <w:rFonts w:ascii="Arial" w:hAnsi="Arial" w:cs="Arial"/>
                <w:sz w:val="28"/>
                <w:szCs w:val="28"/>
              </w:rPr>
              <w:t>es imprescindible</w:t>
            </w:r>
            <w:r w:rsidR="0027217B" w:rsidRPr="00CD40AA">
              <w:rPr>
                <w:rFonts w:ascii="Arial" w:hAnsi="Arial" w:cs="Arial"/>
                <w:sz w:val="28"/>
                <w:szCs w:val="28"/>
              </w:rPr>
              <w:t xml:space="preserve"> para la solicitud (PLAN) de Equipos</w:t>
            </w:r>
            <w:r w:rsidR="00E140F7" w:rsidRPr="00CD40AA">
              <w:rPr>
                <w:rFonts w:ascii="Arial" w:hAnsi="Arial" w:cs="Arial"/>
                <w:sz w:val="28"/>
                <w:szCs w:val="28"/>
              </w:rPr>
              <w:t>, en cualquier modalidad donde se incluyen los Estudios de Factibilidad ó Pre-Factibilidad.</w:t>
            </w:r>
          </w:p>
          <w:p w:rsidR="00E140F7" w:rsidRDefault="00E140F7" w:rsidP="00CD40AA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2685A" w:rsidRPr="00CD40AA" w:rsidRDefault="00A2685A" w:rsidP="00CD40AA">
            <w:pPr>
              <w:pStyle w:val="Prrafodelista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7217B" w:rsidRPr="00CD40AA" w:rsidRDefault="00E140F7" w:rsidP="00CD40A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D40AA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DEFINICIONES  METODOLOGICAS: </w:t>
            </w:r>
          </w:p>
          <w:p w:rsidR="00E140F7" w:rsidRDefault="00E140F7" w:rsidP="00CD40A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A2685A" w:rsidRPr="00CD40AA" w:rsidRDefault="00A2685A" w:rsidP="00CD40AA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C6529F" w:rsidRPr="00CD40AA" w:rsidRDefault="00C6529F" w:rsidP="00CD40A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40AA">
              <w:rPr>
                <w:rFonts w:ascii="Arial" w:hAnsi="Arial" w:cs="Arial"/>
                <w:sz w:val="28"/>
                <w:szCs w:val="28"/>
              </w:rPr>
              <w:t xml:space="preserve">El modelo se confeccionará por orden de los </w:t>
            </w:r>
            <w:r w:rsidRPr="00CD40AA">
              <w:rPr>
                <w:rFonts w:ascii="Arial" w:hAnsi="Arial" w:cs="Arial"/>
                <w:b/>
                <w:sz w:val="28"/>
                <w:szCs w:val="28"/>
                <w:u w:val="single"/>
              </w:rPr>
              <w:t>CÓDIGOS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  del sistema de inventario (Nomenclador del Rector)  en forma ascendente, por grupos de Equipos</w:t>
            </w:r>
            <w:r w:rsidR="00B75EF7">
              <w:rPr>
                <w:rFonts w:ascii="Arial" w:hAnsi="Arial" w:cs="Arial"/>
                <w:sz w:val="28"/>
                <w:szCs w:val="28"/>
              </w:rPr>
              <w:t>, de igual marca, parámetros</w:t>
            </w:r>
            <w:r w:rsidR="00DC0BAB" w:rsidRPr="00CD40AA">
              <w:rPr>
                <w:rFonts w:ascii="Arial" w:hAnsi="Arial" w:cs="Arial"/>
                <w:sz w:val="28"/>
                <w:szCs w:val="28"/>
              </w:rPr>
              <w:t xml:space="preserve"> básicos 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 (Máquinas Básicas Se</w:t>
            </w:r>
            <w:r w:rsidR="00C77983" w:rsidRPr="00CD40AA">
              <w:rPr>
                <w:rFonts w:ascii="Arial" w:hAnsi="Arial" w:cs="Arial"/>
                <w:sz w:val="28"/>
                <w:szCs w:val="28"/>
              </w:rPr>
              <w:t>leccionada-MBS), incluyendo todo el parque existen</w:t>
            </w:r>
            <w:r w:rsidR="00546690">
              <w:rPr>
                <w:rFonts w:ascii="Arial" w:hAnsi="Arial" w:cs="Arial"/>
                <w:sz w:val="28"/>
                <w:szCs w:val="28"/>
              </w:rPr>
              <w:t>te en la e</w:t>
            </w:r>
            <w:r w:rsidR="00C77983" w:rsidRPr="00CD40AA">
              <w:rPr>
                <w:rFonts w:ascii="Arial" w:hAnsi="Arial" w:cs="Arial"/>
                <w:sz w:val="28"/>
                <w:szCs w:val="28"/>
              </w:rPr>
              <w:t>ntidad</w:t>
            </w:r>
            <w:r w:rsidR="00432ACE" w:rsidRPr="00CD40AA">
              <w:rPr>
                <w:rFonts w:ascii="Arial" w:hAnsi="Arial" w:cs="Arial"/>
                <w:sz w:val="28"/>
                <w:szCs w:val="28"/>
              </w:rPr>
              <w:t>, hab</w:t>
            </w:r>
            <w:r w:rsidR="00ED79E9" w:rsidRPr="00CD40AA">
              <w:rPr>
                <w:rFonts w:ascii="Arial" w:hAnsi="Arial" w:cs="Arial"/>
                <w:sz w:val="28"/>
                <w:szCs w:val="28"/>
              </w:rPr>
              <w:t xml:space="preserve">ilitando tantas filas como sea </w:t>
            </w:r>
            <w:r w:rsidR="00432ACE" w:rsidRPr="00CD40AA">
              <w:rPr>
                <w:rFonts w:ascii="Arial" w:hAnsi="Arial" w:cs="Arial"/>
                <w:sz w:val="28"/>
                <w:szCs w:val="28"/>
              </w:rPr>
              <w:t>necesario, agrupando los de las mi</w:t>
            </w:r>
            <w:r w:rsidR="00B75EF7">
              <w:rPr>
                <w:rFonts w:ascii="Arial" w:hAnsi="Arial" w:cs="Arial"/>
                <w:sz w:val="28"/>
                <w:szCs w:val="28"/>
              </w:rPr>
              <w:t>s</w:t>
            </w:r>
            <w:r w:rsidR="00432ACE" w:rsidRPr="00CD40AA">
              <w:rPr>
                <w:rFonts w:ascii="Arial" w:hAnsi="Arial" w:cs="Arial"/>
                <w:sz w:val="28"/>
                <w:szCs w:val="28"/>
              </w:rPr>
              <w:t xml:space="preserve">mas características. </w:t>
            </w:r>
            <w:r w:rsidR="00C77983" w:rsidRPr="00CD40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F4986" w:rsidRPr="00CD40AA" w:rsidRDefault="00C6529F" w:rsidP="00CD40A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445ED">
              <w:rPr>
                <w:rFonts w:ascii="Arial" w:hAnsi="Arial" w:cs="Arial"/>
                <w:b/>
                <w:sz w:val="28"/>
                <w:szCs w:val="28"/>
              </w:rPr>
              <w:t>Columna</w:t>
            </w:r>
            <w:r w:rsidR="00B75EF7" w:rsidRPr="005445E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445ED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F4202D">
              <w:rPr>
                <w:rFonts w:ascii="Arial" w:hAnsi="Arial" w:cs="Arial"/>
                <w:sz w:val="28"/>
                <w:szCs w:val="28"/>
              </w:rPr>
              <w:t>: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 se enumeran todas las filas que se utilicen por riguroso orden consecutivo as</w:t>
            </w:r>
            <w:r w:rsidR="00B75EF7">
              <w:rPr>
                <w:rFonts w:ascii="Arial" w:hAnsi="Arial" w:cs="Arial"/>
                <w:sz w:val="28"/>
                <w:szCs w:val="28"/>
              </w:rPr>
              <w:t>cendente.</w:t>
            </w:r>
            <w:r w:rsidRPr="00CD40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6529F" w:rsidRPr="00CD40AA" w:rsidRDefault="00F4202D" w:rsidP="00CD40A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445ED">
              <w:rPr>
                <w:rFonts w:ascii="Arial" w:hAnsi="Arial" w:cs="Arial"/>
                <w:b/>
                <w:sz w:val="28"/>
                <w:szCs w:val="28"/>
              </w:rPr>
              <w:t>Columna B</w:t>
            </w:r>
            <w:r w:rsidR="005445ED">
              <w:rPr>
                <w:rFonts w:ascii="Arial" w:hAnsi="Arial" w:cs="Arial"/>
                <w:sz w:val="28"/>
                <w:szCs w:val="28"/>
              </w:rPr>
              <w:t>: Los grupos</w:t>
            </w:r>
            <w:r w:rsidR="008F4986" w:rsidRPr="00CD40AA">
              <w:rPr>
                <w:rFonts w:ascii="Arial" w:hAnsi="Arial" w:cs="Arial"/>
                <w:sz w:val="28"/>
                <w:szCs w:val="28"/>
              </w:rPr>
              <w:t xml:space="preserve"> de Equipos se </w:t>
            </w:r>
            <w:r w:rsidR="00546690" w:rsidRPr="00CD40AA">
              <w:rPr>
                <w:rFonts w:ascii="Arial" w:hAnsi="Arial" w:cs="Arial"/>
                <w:sz w:val="28"/>
                <w:szCs w:val="28"/>
              </w:rPr>
              <w:t>significarán</w:t>
            </w:r>
            <w:r w:rsidR="00B75E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4D5F" w:rsidRPr="00CD40AA">
              <w:rPr>
                <w:rFonts w:ascii="Arial" w:hAnsi="Arial" w:cs="Arial"/>
                <w:sz w:val="28"/>
                <w:szCs w:val="28"/>
              </w:rPr>
              <w:t>por orden de código</w:t>
            </w:r>
            <w:r w:rsidR="00E2613F" w:rsidRPr="00CD40AA">
              <w:rPr>
                <w:rFonts w:ascii="Arial" w:hAnsi="Arial" w:cs="Arial"/>
                <w:sz w:val="28"/>
                <w:szCs w:val="28"/>
              </w:rPr>
              <w:t xml:space="preserve"> del inventario,</w:t>
            </w:r>
            <w:r w:rsidR="00024D5F" w:rsidRPr="00CD40AA">
              <w:rPr>
                <w:rFonts w:ascii="Arial" w:hAnsi="Arial" w:cs="Arial"/>
                <w:sz w:val="28"/>
                <w:szCs w:val="28"/>
              </w:rPr>
              <w:t xml:space="preserve"> en  riguroso</w:t>
            </w:r>
            <w:r w:rsidR="008F4986" w:rsidRPr="00CD40AA">
              <w:rPr>
                <w:rFonts w:ascii="Arial" w:hAnsi="Arial" w:cs="Arial"/>
                <w:sz w:val="28"/>
                <w:szCs w:val="28"/>
              </w:rPr>
              <w:t xml:space="preserve"> orden ascendente. </w:t>
            </w:r>
          </w:p>
          <w:p w:rsidR="00C6529F" w:rsidRPr="00CD40AA" w:rsidRDefault="00F4202D" w:rsidP="00CD40A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– Descripción de </w:t>
            </w:r>
            <w:r w:rsidR="005445ED">
              <w:rPr>
                <w:rFonts w:ascii="Arial" w:hAnsi="Arial" w:cs="Arial"/>
                <w:sz w:val="28"/>
                <w:szCs w:val="28"/>
              </w:rPr>
              <w:t xml:space="preserve">país, </w:t>
            </w:r>
            <w:r w:rsidR="00C6529F" w:rsidRPr="00CD40AA">
              <w:rPr>
                <w:rFonts w:ascii="Arial" w:hAnsi="Arial" w:cs="Arial"/>
                <w:sz w:val="28"/>
                <w:szCs w:val="28"/>
              </w:rPr>
              <w:t xml:space="preserve">marca y modelo </w:t>
            </w:r>
            <w:r w:rsidR="00C77983" w:rsidRPr="00CD40AA">
              <w:rPr>
                <w:rFonts w:ascii="Arial" w:hAnsi="Arial" w:cs="Arial"/>
                <w:sz w:val="28"/>
                <w:szCs w:val="28"/>
              </w:rPr>
              <w:t>según se registra en el Inventario</w:t>
            </w:r>
          </w:p>
          <w:p w:rsidR="00F4202D" w:rsidRDefault="00C77983" w:rsidP="00CD40A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445E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F4202D" w:rsidRPr="005445ED">
              <w:rPr>
                <w:rFonts w:ascii="Arial" w:hAnsi="Arial" w:cs="Arial"/>
                <w:b/>
                <w:sz w:val="28"/>
                <w:szCs w:val="28"/>
              </w:rPr>
              <w:t>olumna (</w:t>
            </w:r>
            <w:r w:rsidR="00E41533" w:rsidRPr="005445ED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F4202D" w:rsidRPr="005445ED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F4202D">
              <w:rPr>
                <w:rFonts w:ascii="Arial" w:hAnsi="Arial" w:cs="Arial"/>
                <w:sz w:val="28"/>
                <w:szCs w:val="28"/>
              </w:rPr>
              <w:t>: Motor,</w:t>
            </w:r>
            <w:r w:rsidR="00E41533">
              <w:rPr>
                <w:rFonts w:ascii="Arial" w:hAnsi="Arial" w:cs="Arial"/>
                <w:sz w:val="28"/>
                <w:szCs w:val="28"/>
              </w:rPr>
              <w:t xml:space="preserve"> País</w:t>
            </w:r>
            <w:r w:rsidR="00F4202D">
              <w:rPr>
                <w:rFonts w:ascii="Arial" w:hAnsi="Arial" w:cs="Arial"/>
                <w:sz w:val="28"/>
                <w:szCs w:val="28"/>
              </w:rPr>
              <w:t>,</w:t>
            </w:r>
            <w:r w:rsidR="00E41533">
              <w:rPr>
                <w:rFonts w:ascii="Arial" w:hAnsi="Arial" w:cs="Arial"/>
                <w:sz w:val="28"/>
                <w:szCs w:val="28"/>
              </w:rPr>
              <w:t xml:space="preserve"> Ma</w:t>
            </w:r>
            <w:r w:rsidR="003B1B9B">
              <w:rPr>
                <w:rFonts w:ascii="Arial" w:hAnsi="Arial" w:cs="Arial"/>
                <w:sz w:val="28"/>
                <w:szCs w:val="28"/>
              </w:rPr>
              <w:t>r</w:t>
            </w:r>
            <w:r w:rsidR="00E41533">
              <w:rPr>
                <w:rFonts w:ascii="Arial" w:hAnsi="Arial" w:cs="Arial"/>
                <w:sz w:val="28"/>
                <w:szCs w:val="28"/>
              </w:rPr>
              <w:t>ca y Modelo</w:t>
            </w:r>
            <w:r w:rsidR="00B75EF7">
              <w:rPr>
                <w:rFonts w:ascii="Arial" w:hAnsi="Arial" w:cs="Arial"/>
                <w:sz w:val="28"/>
                <w:szCs w:val="28"/>
              </w:rPr>
              <w:t>,</w:t>
            </w:r>
            <w:r w:rsidR="00B75EF7" w:rsidRPr="00CD40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75EF7" w:rsidRPr="005445ED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432ACE" w:rsidRPr="005445ED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CD40AA" w:rsidRPr="005445ED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4202D">
              <w:rPr>
                <w:rFonts w:ascii="Arial" w:hAnsi="Arial" w:cs="Arial"/>
                <w:sz w:val="28"/>
                <w:szCs w:val="28"/>
              </w:rPr>
              <w:t xml:space="preserve">Potencia en 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K/W, </w:t>
            </w:r>
            <w:r w:rsidR="00B97E1C" w:rsidRPr="005445ED">
              <w:rPr>
                <w:rFonts w:ascii="Arial" w:hAnsi="Arial" w:cs="Arial"/>
                <w:b/>
                <w:sz w:val="28"/>
                <w:szCs w:val="28"/>
              </w:rPr>
              <w:t>(E)</w:t>
            </w:r>
            <w:r w:rsidR="00F4202D">
              <w:rPr>
                <w:rFonts w:ascii="Arial" w:hAnsi="Arial" w:cs="Arial"/>
                <w:sz w:val="28"/>
                <w:szCs w:val="28"/>
              </w:rPr>
              <w:t xml:space="preserve"> consumo de combustible en L/Horas, todo referido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 al motor que esté</w:t>
            </w:r>
            <w:r w:rsidR="00432ACE" w:rsidRPr="00CD40AA">
              <w:rPr>
                <w:rFonts w:ascii="Arial" w:hAnsi="Arial" w:cs="Arial"/>
                <w:sz w:val="28"/>
                <w:szCs w:val="28"/>
              </w:rPr>
              <w:t xml:space="preserve"> montado en el momento de </w:t>
            </w:r>
            <w:r w:rsidR="00F4202D">
              <w:rPr>
                <w:rFonts w:ascii="Arial" w:hAnsi="Arial" w:cs="Arial"/>
                <w:sz w:val="28"/>
                <w:szCs w:val="28"/>
              </w:rPr>
              <w:t>la actualización del inventario.</w:t>
            </w:r>
          </w:p>
          <w:p w:rsidR="00F4202D" w:rsidRDefault="00F4202D" w:rsidP="00CD40A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445ED">
              <w:rPr>
                <w:rFonts w:ascii="Arial" w:hAnsi="Arial" w:cs="Arial"/>
                <w:b/>
                <w:sz w:val="28"/>
                <w:szCs w:val="28"/>
              </w:rPr>
              <w:t>Columna F</w:t>
            </w:r>
            <w:r>
              <w:rPr>
                <w:rFonts w:ascii="Arial" w:hAnsi="Arial" w:cs="Arial"/>
                <w:sz w:val="28"/>
                <w:szCs w:val="28"/>
              </w:rPr>
              <w:t>: Descripción de los parámetros básicos de trabajo del equipo enumerado. (Capacidad de carga, capacidad de excavación, energía de compactación, peso operativo, etc.)</w:t>
            </w:r>
            <w:r w:rsidR="003B1B9B">
              <w:rPr>
                <w:rFonts w:ascii="Arial" w:hAnsi="Arial" w:cs="Arial"/>
                <w:sz w:val="28"/>
                <w:szCs w:val="28"/>
              </w:rPr>
              <w:t xml:space="preserve"> ver referencia en el Anexo No. 1 </w:t>
            </w:r>
          </w:p>
          <w:p w:rsidR="00F4202D" w:rsidRDefault="00F4202D" w:rsidP="00CD40A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41533" w:rsidRPr="00CD40AA" w:rsidRDefault="00432ACE" w:rsidP="00CD40A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D40A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37DB8" w:rsidRPr="00237DB8" w:rsidRDefault="00237DB8" w:rsidP="003911C2">
            <w:pPr>
              <w:ind w:left="720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</w:tbl>
    <w:p w:rsidR="00237DB8" w:rsidRDefault="00237DB8"/>
    <w:p w:rsidR="00024D5F" w:rsidRDefault="00024D5F"/>
    <w:p w:rsidR="003911C2" w:rsidRDefault="003911C2"/>
    <w:p w:rsidR="003911C2" w:rsidRPr="005445ED" w:rsidRDefault="003911C2">
      <w:pPr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977"/>
        <w:gridCol w:w="1134"/>
        <w:gridCol w:w="708"/>
        <w:gridCol w:w="709"/>
        <w:gridCol w:w="709"/>
      </w:tblGrid>
      <w:tr w:rsidR="003911C2" w:rsidRPr="008C2220" w:rsidTr="0041520C">
        <w:trPr>
          <w:trHeight w:val="570"/>
        </w:trPr>
        <w:tc>
          <w:tcPr>
            <w:tcW w:w="3261" w:type="dxa"/>
            <w:vMerge w:val="restart"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19050" t="0" r="0" b="0"/>
                  <wp:docPr id="7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3911C2" w:rsidRPr="00F234E9" w:rsidRDefault="003911C2" w:rsidP="00415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E1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E1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B97E1C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CAPACIDAD  -  REAL</w:t>
            </w:r>
          </w:p>
          <w:p w:rsidR="000F62A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 </w:t>
            </w:r>
            <w:r w:rsidR="004719E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911C2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Pag.04</w:t>
            </w:r>
          </w:p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Total</w:t>
            </w:r>
            <w:r w:rsidR="00B97E1C">
              <w:rPr>
                <w:rFonts w:ascii="Arial" w:hAnsi="Arial" w:cs="Arial"/>
                <w:sz w:val="20"/>
                <w:szCs w:val="20"/>
              </w:rPr>
              <w:t xml:space="preserve"> 06</w:t>
            </w:r>
          </w:p>
        </w:tc>
        <w:tc>
          <w:tcPr>
            <w:tcW w:w="2126" w:type="dxa"/>
            <w:gridSpan w:val="3"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3911C2" w:rsidRPr="00B97E1C" w:rsidRDefault="003911C2" w:rsidP="00415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E1C">
              <w:rPr>
                <w:rFonts w:ascii="Arial" w:hAnsi="Arial" w:cs="Arial"/>
                <w:b/>
                <w:sz w:val="20"/>
                <w:szCs w:val="20"/>
              </w:rPr>
              <w:t>C-39-01.</w:t>
            </w:r>
          </w:p>
        </w:tc>
      </w:tr>
      <w:tr w:rsidR="003911C2" w:rsidRPr="008C2220" w:rsidTr="0041520C">
        <w:tc>
          <w:tcPr>
            <w:tcW w:w="3261" w:type="dxa"/>
            <w:vMerge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911C2" w:rsidRPr="00E865DB" w:rsidRDefault="003911C2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AÑO-PLAN</w:t>
            </w:r>
          </w:p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3911C2" w:rsidRPr="008C2220" w:rsidTr="0041520C">
        <w:tc>
          <w:tcPr>
            <w:tcW w:w="3261" w:type="dxa"/>
            <w:vMerge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911C2" w:rsidRPr="00E865DB" w:rsidRDefault="003911C2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3911C2" w:rsidRPr="008C2220" w:rsidTr="0041520C">
        <w:tc>
          <w:tcPr>
            <w:tcW w:w="3261" w:type="dxa"/>
            <w:vMerge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911C2" w:rsidRPr="00E865DB" w:rsidRDefault="003911C2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911C2" w:rsidRPr="008C2220" w:rsidRDefault="003911C2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911C2" w:rsidRPr="008C2220" w:rsidRDefault="00B97E1C" w:rsidP="0041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911C2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911C2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3911C2" w:rsidRPr="00CB619B" w:rsidTr="003911C2">
        <w:tc>
          <w:tcPr>
            <w:tcW w:w="9498" w:type="dxa"/>
          </w:tcPr>
          <w:p w:rsidR="003911C2" w:rsidRDefault="003911C2">
            <w:pPr>
              <w:rPr>
                <w:rFonts w:ascii="Arial" w:hAnsi="Arial" w:cs="Arial"/>
                <w:sz w:val="28"/>
                <w:szCs w:val="28"/>
              </w:rPr>
            </w:pPr>
          </w:p>
          <w:p w:rsidR="00E41533" w:rsidRDefault="00E41533">
            <w:pPr>
              <w:rPr>
                <w:rFonts w:ascii="Arial" w:hAnsi="Arial" w:cs="Arial"/>
                <w:sz w:val="28"/>
                <w:szCs w:val="28"/>
              </w:rPr>
            </w:pPr>
          </w:p>
          <w:p w:rsidR="00E41533" w:rsidRDefault="00E41533">
            <w:pPr>
              <w:rPr>
                <w:rFonts w:ascii="Arial" w:hAnsi="Arial" w:cs="Arial"/>
                <w:sz w:val="28"/>
                <w:szCs w:val="28"/>
              </w:rPr>
            </w:pPr>
            <w:r w:rsidRPr="00E41533">
              <w:rPr>
                <w:rFonts w:ascii="Arial" w:hAnsi="Arial" w:cs="Arial"/>
                <w:b/>
                <w:sz w:val="28"/>
                <w:szCs w:val="28"/>
                <w:u w:val="single"/>
              </w:rPr>
              <w:t>EJEMPLO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3911C2" w:rsidRDefault="003911C2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5"/>
              <w:gridCol w:w="2551"/>
              <w:gridCol w:w="3260"/>
              <w:gridCol w:w="567"/>
              <w:gridCol w:w="567"/>
              <w:gridCol w:w="1843"/>
            </w:tblGrid>
            <w:tr w:rsidR="00E41533" w:rsidRPr="00EC766B" w:rsidTr="00FF44C4">
              <w:tc>
                <w:tcPr>
                  <w:tcW w:w="455" w:type="dxa"/>
                  <w:vMerge w:val="restart"/>
                </w:tcPr>
                <w:p w:rsidR="00E41533" w:rsidRPr="000F62AC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62AC">
                    <w:rPr>
                      <w:rFonts w:ascii="Arial" w:hAnsi="Arial" w:cs="Arial"/>
                      <w:b/>
                      <w:sz w:val="16"/>
                      <w:szCs w:val="16"/>
                    </w:rPr>
                    <w:t>F</w:t>
                  </w:r>
                </w:p>
                <w:p w:rsidR="00E41533" w:rsidRPr="000F62AC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62AC">
                    <w:rPr>
                      <w:rFonts w:ascii="Arial" w:hAnsi="Arial" w:cs="Arial"/>
                      <w:b/>
                      <w:sz w:val="16"/>
                      <w:szCs w:val="16"/>
                    </w:rPr>
                    <w:t>I</w:t>
                  </w:r>
                </w:p>
                <w:p w:rsidR="00E41533" w:rsidRPr="000F62AC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62AC">
                    <w:rPr>
                      <w:rFonts w:ascii="Arial" w:hAnsi="Arial" w:cs="Arial"/>
                      <w:b/>
                      <w:sz w:val="16"/>
                      <w:szCs w:val="16"/>
                    </w:rPr>
                    <w:t>L</w:t>
                  </w:r>
                </w:p>
                <w:p w:rsidR="00E41533" w:rsidRPr="000F62AC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62AC">
                    <w:rPr>
                      <w:rFonts w:ascii="Arial" w:hAnsi="Arial" w:cs="Arial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8788" w:type="dxa"/>
                  <w:gridSpan w:val="5"/>
                </w:tcPr>
                <w:p w:rsidR="00E41533" w:rsidRPr="000F62AC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F62AC">
                    <w:rPr>
                      <w:rFonts w:ascii="Arial" w:hAnsi="Arial" w:cs="Arial"/>
                      <w:b/>
                      <w:sz w:val="16"/>
                      <w:szCs w:val="16"/>
                    </w:rPr>
                    <w:t>EQUIPOS</w:t>
                  </w:r>
                </w:p>
              </w:tc>
            </w:tr>
            <w:tr w:rsidR="00EC766B" w:rsidRPr="00EC766B" w:rsidTr="00AE0F96">
              <w:tc>
                <w:tcPr>
                  <w:tcW w:w="455" w:type="dxa"/>
                  <w:vMerge/>
                </w:tcPr>
                <w:p w:rsidR="00E41533" w:rsidRPr="000F62AC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vMerge w:val="restart"/>
                </w:tcPr>
                <w:p w:rsidR="00A2685A" w:rsidRPr="000F62AC" w:rsidRDefault="00A2685A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0F62AC">
                    <w:rPr>
                      <w:rFonts w:ascii="Arial" w:hAnsi="Arial" w:cs="Arial"/>
                      <w:b/>
                      <w:sz w:val="16"/>
                      <w:szCs w:val="16"/>
                    </w:rPr>
                    <w:t>PAÍS-N</w:t>
                  </w: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ARCA</w:t>
                  </w:r>
                </w:p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MODELO</w:t>
                  </w:r>
                </w:p>
              </w:tc>
              <w:tc>
                <w:tcPr>
                  <w:tcW w:w="4394" w:type="dxa"/>
                  <w:gridSpan w:val="3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MOTOR</w:t>
                  </w:r>
                </w:p>
              </w:tc>
              <w:tc>
                <w:tcPr>
                  <w:tcW w:w="1843" w:type="dxa"/>
                  <w:vMerge w:val="restart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PARÁMETRO</w:t>
                  </w:r>
                </w:p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BÁSICO</w:t>
                  </w:r>
                </w:p>
              </w:tc>
            </w:tr>
            <w:tr w:rsidR="0041520C" w:rsidRPr="00EC766B" w:rsidTr="00AE0F96">
              <w:trPr>
                <w:trHeight w:val="322"/>
              </w:trPr>
              <w:tc>
                <w:tcPr>
                  <w:tcW w:w="455" w:type="dxa"/>
                  <w:vMerge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60" w:type="dxa"/>
                  <w:vMerge w:val="restart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PAÍS-MAR</w:t>
                  </w:r>
                  <w:r w:rsidR="005D5071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CA </w:t>
                  </w: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-MODELO</w:t>
                  </w:r>
                </w:p>
              </w:tc>
              <w:tc>
                <w:tcPr>
                  <w:tcW w:w="567" w:type="dxa"/>
                  <w:vMerge w:val="restart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</w:t>
                  </w:r>
                  <w:r w:rsidR="00DF769C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W</w:t>
                  </w:r>
                </w:p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</w:t>
                  </w:r>
                  <w:r w:rsidR="00DF769C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/H</w:t>
                  </w:r>
                </w:p>
                <w:p w:rsidR="00E41533" w:rsidRPr="0066787E" w:rsidRDefault="00E41533" w:rsidP="00F4202D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1520C" w:rsidRPr="00EC766B" w:rsidTr="00AE0F96">
              <w:trPr>
                <w:trHeight w:val="322"/>
              </w:trPr>
              <w:tc>
                <w:tcPr>
                  <w:tcW w:w="455" w:type="dxa"/>
                  <w:vMerge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1520C" w:rsidRPr="00EC766B" w:rsidTr="00AE0F96">
              <w:tc>
                <w:tcPr>
                  <w:tcW w:w="455" w:type="dxa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2551" w:type="dxa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B</w:t>
                  </w:r>
                </w:p>
              </w:tc>
              <w:tc>
                <w:tcPr>
                  <w:tcW w:w="3260" w:type="dxa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C</w:t>
                  </w:r>
                </w:p>
              </w:tc>
              <w:tc>
                <w:tcPr>
                  <w:tcW w:w="567" w:type="dxa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D</w:t>
                  </w:r>
                </w:p>
              </w:tc>
              <w:tc>
                <w:tcPr>
                  <w:tcW w:w="567" w:type="dxa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E</w:t>
                  </w:r>
                </w:p>
              </w:tc>
              <w:tc>
                <w:tcPr>
                  <w:tcW w:w="1843" w:type="dxa"/>
                </w:tcPr>
                <w:p w:rsidR="00E41533" w:rsidRPr="0066787E" w:rsidRDefault="00E41533" w:rsidP="0041520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F</w:t>
                  </w:r>
                </w:p>
              </w:tc>
            </w:tr>
            <w:tr w:rsidR="0041520C" w:rsidRPr="00EC766B" w:rsidTr="00AE0F96">
              <w:tc>
                <w:tcPr>
                  <w:tcW w:w="455" w:type="dxa"/>
                </w:tcPr>
                <w:p w:rsidR="00E41533" w:rsidRPr="0066787E" w:rsidRDefault="00E41533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01</w:t>
                  </w:r>
                </w:p>
              </w:tc>
              <w:tc>
                <w:tcPr>
                  <w:tcW w:w="5811" w:type="dxa"/>
                  <w:gridSpan w:val="2"/>
                </w:tcPr>
                <w:p w:rsidR="00E41533" w:rsidRPr="0066787E" w:rsidRDefault="00E41533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11000 –BET – TRIMMING - Dozers</w:t>
                  </w:r>
                </w:p>
              </w:tc>
              <w:tc>
                <w:tcPr>
                  <w:tcW w:w="567" w:type="dxa"/>
                </w:tcPr>
                <w:p w:rsidR="00E41533" w:rsidRPr="0066787E" w:rsidRDefault="00E41533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E41533" w:rsidRPr="0066787E" w:rsidRDefault="00E41533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E41533" w:rsidRPr="0066787E" w:rsidRDefault="00E41533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FF44C4" w:rsidRPr="00EC766B" w:rsidTr="00AE0F96">
              <w:tc>
                <w:tcPr>
                  <w:tcW w:w="455" w:type="dxa"/>
                </w:tcPr>
                <w:p w:rsidR="00EC766B" w:rsidRPr="0066787E" w:rsidRDefault="00EC766B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02</w:t>
                  </w:r>
                </w:p>
              </w:tc>
              <w:tc>
                <w:tcPr>
                  <w:tcW w:w="2551" w:type="dxa"/>
                </w:tcPr>
                <w:p w:rsidR="00EC766B" w:rsidRPr="0066787E" w:rsidRDefault="00EC766B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RPChinaShantui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- SB-11</w:t>
                  </w:r>
                </w:p>
              </w:tc>
              <w:tc>
                <w:tcPr>
                  <w:tcW w:w="3260" w:type="dxa"/>
                </w:tcPr>
                <w:p w:rsidR="00EC766B" w:rsidRPr="0066787E" w:rsidRDefault="00EC766B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RPC-</w:t>
                  </w: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Weichai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- WP66115E235</w:t>
                  </w:r>
                </w:p>
              </w:tc>
              <w:tc>
                <w:tcPr>
                  <w:tcW w:w="567" w:type="dxa"/>
                </w:tcPr>
                <w:p w:rsidR="00EC766B" w:rsidRPr="0066787E" w:rsidRDefault="00EC766B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78</w:t>
                  </w:r>
                </w:p>
              </w:tc>
              <w:tc>
                <w:tcPr>
                  <w:tcW w:w="567" w:type="dxa"/>
                </w:tcPr>
                <w:p w:rsidR="00EC766B" w:rsidRPr="0066787E" w:rsidRDefault="00EC766B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66787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11.3</w:t>
                  </w:r>
                </w:p>
              </w:tc>
              <w:tc>
                <w:tcPr>
                  <w:tcW w:w="1843" w:type="dxa"/>
                </w:tcPr>
                <w:p w:rsidR="00EC766B" w:rsidRPr="0066787E" w:rsidRDefault="00EC766B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. Motor KW= 78</w:t>
                  </w:r>
                </w:p>
              </w:tc>
            </w:tr>
            <w:tr w:rsidR="0041520C" w:rsidRPr="00EC766B" w:rsidTr="00AE0F96">
              <w:tc>
                <w:tcPr>
                  <w:tcW w:w="455" w:type="dxa"/>
                </w:tcPr>
                <w:p w:rsidR="0066787E" w:rsidRP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551" w:type="dxa"/>
                </w:tcPr>
                <w:p w:rsidR="0066787E" w:rsidRP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Shantui-SB- 13 </w:t>
                  </w:r>
                </w:p>
              </w:tc>
              <w:tc>
                <w:tcPr>
                  <w:tcW w:w="3260" w:type="dxa"/>
                </w:tcPr>
                <w:p w:rsidR="0066787E" w:rsidRPr="0066787E" w:rsidRDefault="0066787E" w:rsidP="00FE17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RPC-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Shangchai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– SC8D14362B1</w:t>
                  </w:r>
                </w:p>
              </w:tc>
              <w:tc>
                <w:tcPr>
                  <w:tcW w:w="567" w:type="dxa"/>
                </w:tcPr>
                <w:p w:rsidR="0066787E" w:rsidRP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95.5</w:t>
                  </w:r>
                </w:p>
              </w:tc>
              <w:tc>
                <w:tcPr>
                  <w:tcW w:w="567" w:type="dxa"/>
                </w:tcPr>
                <w:p w:rsidR="0066787E" w:rsidRP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13.9</w:t>
                  </w:r>
                </w:p>
              </w:tc>
              <w:tc>
                <w:tcPr>
                  <w:tcW w:w="1843" w:type="dxa"/>
                </w:tcPr>
                <w:p w:rsidR="0066787E" w:rsidRP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Motor KW= </w:t>
                  </w:r>
                  <w:r w:rsidR="00AE0F96">
                    <w:rPr>
                      <w:rFonts w:ascii="Arial" w:hAnsi="Arial" w:cs="Arial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5.5</w:t>
                  </w:r>
                </w:p>
              </w:tc>
            </w:tr>
            <w:tr w:rsidR="0041520C" w:rsidRPr="00EC766B" w:rsidTr="00AE0F96">
              <w:tc>
                <w:tcPr>
                  <w:tcW w:w="455" w:type="dxa"/>
                </w:tcPr>
                <w:p w:rsidR="0066787E" w:rsidRP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551" w:type="dxa"/>
                </w:tcPr>
                <w:p w:rsidR="0066787E" w:rsidRDefault="0066787E" w:rsidP="006678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SUB –  TOTALL</w:t>
                  </w: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:rsidR="0066787E" w:rsidRDefault="0066787E" w:rsidP="00FE17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:rsidR="0066787E" w:rsidRP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1520C" w:rsidRPr="00EC766B" w:rsidTr="00AE0F96">
              <w:tc>
                <w:tcPr>
                  <w:tcW w:w="455" w:type="dxa"/>
                </w:tcPr>
                <w:p w:rsid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551" w:type="dxa"/>
                </w:tcPr>
                <w:p w:rsid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11010 – BE – Bulldozer S/E </w:t>
                  </w:r>
                </w:p>
              </w:tc>
              <w:tc>
                <w:tcPr>
                  <w:tcW w:w="3260" w:type="dxa"/>
                </w:tcPr>
                <w:p w:rsidR="0066787E" w:rsidRDefault="0066787E" w:rsidP="00FE17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66787E" w:rsidRPr="0066787E" w:rsidRDefault="0066787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33BDE" w:rsidRPr="00EC766B" w:rsidTr="00AE0F96">
              <w:tc>
                <w:tcPr>
                  <w:tcW w:w="455" w:type="dxa"/>
                </w:tcPr>
                <w:p w:rsidR="00F33BDE" w:rsidRDefault="00F33BD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F33BDE" w:rsidRDefault="00F33BD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F33BDE" w:rsidRDefault="00F33BDE" w:rsidP="00FE17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33BDE" w:rsidRDefault="00F33BD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F33BDE" w:rsidRDefault="00F33BD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F33BDE" w:rsidRPr="0066787E" w:rsidRDefault="00F33BDE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1520C" w:rsidRPr="00EC766B" w:rsidTr="00AE0F96">
              <w:tc>
                <w:tcPr>
                  <w:tcW w:w="455" w:type="dxa"/>
                </w:tcPr>
                <w:p w:rsidR="00FF44C4" w:rsidRDefault="00FF44C4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551" w:type="dxa"/>
                </w:tcPr>
                <w:p w:rsidR="00FF44C4" w:rsidRDefault="00FF44C4" w:rsidP="00FF44C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Japón- Komatsu- D – 85-A-18  </w:t>
                  </w:r>
                </w:p>
              </w:tc>
              <w:tc>
                <w:tcPr>
                  <w:tcW w:w="3260" w:type="dxa"/>
                </w:tcPr>
                <w:p w:rsidR="00FF44C4" w:rsidRPr="00FF44C4" w:rsidRDefault="00FF44C4" w:rsidP="00FF44C4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RPChina</w:t>
                  </w:r>
                  <w:proofErr w:type="spellEnd"/>
                  <w:r w:rsidRPr="00FF44C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- Cummins-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NTA</w:t>
                  </w:r>
                  <w:r w:rsidRPr="00FF44C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-855  C- 260S10</w:t>
                  </w:r>
                </w:p>
              </w:tc>
              <w:tc>
                <w:tcPr>
                  <w:tcW w:w="567" w:type="dxa"/>
                </w:tcPr>
                <w:p w:rsidR="00FF44C4" w:rsidRDefault="00FF44C4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165</w:t>
                  </w:r>
                </w:p>
              </w:tc>
              <w:tc>
                <w:tcPr>
                  <w:tcW w:w="567" w:type="dxa"/>
                </w:tcPr>
                <w:p w:rsidR="00FF44C4" w:rsidRDefault="00FF44C4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24.1</w:t>
                  </w:r>
                </w:p>
              </w:tc>
              <w:tc>
                <w:tcPr>
                  <w:tcW w:w="1843" w:type="dxa"/>
                </w:tcPr>
                <w:p w:rsidR="00FF44C4" w:rsidRPr="0066787E" w:rsidRDefault="00FF44C4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 xml:space="preserve">. Motor KW=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165</w:t>
                  </w:r>
                </w:p>
              </w:tc>
            </w:tr>
            <w:tr w:rsidR="0041520C" w:rsidRPr="00EC766B" w:rsidTr="00AE0F96">
              <w:tc>
                <w:tcPr>
                  <w:tcW w:w="455" w:type="dxa"/>
                </w:tcPr>
                <w:p w:rsidR="0041520C" w:rsidRDefault="0041520C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2551" w:type="dxa"/>
                </w:tcPr>
                <w:p w:rsidR="0041520C" w:rsidRDefault="00AE0F96" w:rsidP="00AE0F9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Japón-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komatsu</w:t>
                  </w:r>
                  <w:proofErr w:type="spellEnd"/>
                  <w:r w:rsidR="0041520C">
                    <w:rPr>
                      <w:rFonts w:ascii="Arial" w:hAnsi="Arial" w:cs="Arial"/>
                      <w:sz w:val="16"/>
                      <w:szCs w:val="16"/>
                    </w:rPr>
                    <w:t>- D-155-A</w:t>
                  </w:r>
                </w:p>
              </w:tc>
              <w:tc>
                <w:tcPr>
                  <w:tcW w:w="3260" w:type="dxa"/>
                </w:tcPr>
                <w:p w:rsidR="0041520C" w:rsidRDefault="0041520C" w:rsidP="005D50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Japón-Cummin</w:t>
                  </w:r>
                  <w:r w:rsidR="005D5071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-NTA-855-C</w:t>
                  </w:r>
                  <w:r w:rsidR="00AE0F96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567" w:type="dxa"/>
                </w:tcPr>
                <w:p w:rsidR="0041520C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567" w:type="dxa"/>
                </w:tcPr>
                <w:p w:rsidR="0041520C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34.3</w:t>
                  </w:r>
                </w:p>
              </w:tc>
              <w:tc>
                <w:tcPr>
                  <w:tcW w:w="1843" w:type="dxa"/>
                </w:tcPr>
                <w:p w:rsidR="0041520C" w:rsidRPr="0066787E" w:rsidRDefault="0041520C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 xml:space="preserve">. Motor KW= </w:t>
                  </w:r>
                  <w:r w:rsidR="005D5071">
                    <w:rPr>
                      <w:rFonts w:ascii="Arial" w:hAnsi="Arial" w:cs="Arial"/>
                      <w:sz w:val="16"/>
                      <w:szCs w:val="16"/>
                    </w:rPr>
                    <w:t>235</w:t>
                  </w:r>
                </w:p>
              </w:tc>
            </w:tr>
            <w:tr w:rsidR="0041520C" w:rsidRPr="0041520C" w:rsidTr="00AE0F96">
              <w:tc>
                <w:tcPr>
                  <w:tcW w:w="455" w:type="dxa"/>
                </w:tcPr>
                <w:p w:rsidR="0041520C" w:rsidRDefault="0041520C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551" w:type="dxa"/>
                </w:tcPr>
                <w:p w:rsidR="0041520C" w:rsidRDefault="00AE0F96" w:rsidP="00AE0F9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RPChina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 shantui</w:t>
                  </w:r>
                  <w:r w:rsidR="0041520C">
                    <w:rPr>
                      <w:rFonts w:ascii="Arial" w:hAnsi="Arial" w:cs="Arial"/>
                      <w:sz w:val="16"/>
                      <w:szCs w:val="16"/>
                    </w:rPr>
                    <w:t>-SD-22</w:t>
                  </w:r>
                </w:p>
              </w:tc>
              <w:tc>
                <w:tcPr>
                  <w:tcW w:w="3260" w:type="dxa"/>
                </w:tcPr>
                <w:p w:rsidR="0041520C" w:rsidRPr="0041520C" w:rsidRDefault="005D5071" w:rsidP="00FE1751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RPC- Cummins</w:t>
                  </w:r>
                  <w:r w:rsidR="00AE0F96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- NTA-855-C-</w:t>
                  </w:r>
                  <w:r w:rsidR="0041520C" w:rsidRPr="0041520C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.260S10</w:t>
                  </w:r>
                </w:p>
              </w:tc>
              <w:tc>
                <w:tcPr>
                  <w:tcW w:w="567" w:type="dxa"/>
                </w:tcPr>
                <w:p w:rsidR="0041520C" w:rsidRPr="0041520C" w:rsidRDefault="0041520C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165</w:t>
                  </w:r>
                </w:p>
              </w:tc>
              <w:tc>
                <w:tcPr>
                  <w:tcW w:w="567" w:type="dxa"/>
                </w:tcPr>
                <w:p w:rsidR="0041520C" w:rsidRPr="0041520C" w:rsidRDefault="0041520C" w:rsidP="0041520C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24.1</w:t>
                  </w:r>
                </w:p>
              </w:tc>
              <w:tc>
                <w:tcPr>
                  <w:tcW w:w="1843" w:type="dxa"/>
                </w:tcPr>
                <w:p w:rsidR="0041520C" w:rsidRPr="0066787E" w:rsidRDefault="0041520C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. Motor KW=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165</w:t>
                  </w:r>
                </w:p>
              </w:tc>
            </w:tr>
            <w:tr w:rsidR="005D5071" w:rsidRPr="0041520C" w:rsidTr="00AE0F96">
              <w:tc>
                <w:tcPr>
                  <w:tcW w:w="455" w:type="dxa"/>
                </w:tcPr>
                <w:p w:rsidR="005D5071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2551" w:type="dxa"/>
                </w:tcPr>
                <w:p w:rsidR="005D5071" w:rsidRDefault="00AE0F96" w:rsidP="00AE0F9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RPChina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shantui</w:t>
                  </w:r>
                  <w:proofErr w:type="spellEnd"/>
                  <w:r w:rsidR="005D5071">
                    <w:rPr>
                      <w:rFonts w:ascii="Arial" w:hAnsi="Arial" w:cs="Arial"/>
                      <w:sz w:val="16"/>
                      <w:szCs w:val="16"/>
                    </w:rPr>
                    <w:t>- SD-32</w:t>
                  </w:r>
                </w:p>
              </w:tc>
              <w:tc>
                <w:tcPr>
                  <w:tcW w:w="3260" w:type="dxa"/>
                </w:tcPr>
                <w:p w:rsidR="005D5071" w:rsidRPr="0041520C" w:rsidRDefault="005D5071" w:rsidP="00FE1751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RPC- Cummins- NTA- 855 C- 360S10</w:t>
                  </w:r>
                </w:p>
              </w:tc>
              <w:tc>
                <w:tcPr>
                  <w:tcW w:w="567" w:type="dxa"/>
                </w:tcPr>
                <w:p w:rsidR="005D5071" w:rsidRPr="00340914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0914">
                    <w:rPr>
                      <w:rFonts w:ascii="Arial" w:hAnsi="Arial" w:cs="Arial"/>
                      <w:sz w:val="16"/>
                      <w:szCs w:val="16"/>
                    </w:rPr>
                    <w:t>235</w:t>
                  </w:r>
                </w:p>
              </w:tc>
              <w:tc>
                <w:tcPr>
                  <w:tcW w:w="567" w:type="dxa"/>
                </w:tcPr>
                <w:p w:rsidR="005D5071" w:rsidRPr="00340914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0914">
                    <w:rPr>
                      <w:rFonts w:ascii="Arial" w:hAnsi="Arial" w:cs="Arial"/>
                      <w:sz w:val="16"/>
                      <w:szCs w:val="16"/>
                    </w:rPr>
                    <w:t>34.3</w:t>
                  </w:r>
                </w:p>
              </w:tc>
              <w:tc>
                <w:tcPr>
                  <w:tcW w:w="1843" w:type="dxa"/>
                </w:tcPr>
                <w:p w:rsidR="005D5071" w:rsidRPr="0066787E" w:rsidRDefault="005D5071" w:rsidP="00F33B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>Pot</w:t>
                  </w:r>
                  <w:proofErr w:type="spellEnd"/>
                  <w:r w:rsidRPr="0066787E">
                    <w:rPr>
                      <w:rFonts w:ascii="Arial" w:hAnsi="Arial" w:cs="Arial"/>
                      <w:sz w:val="16"/>
                      <w:szCs w:val="16"/>
                    </w:rPr>
                    <w:t xml:space="preserve">. Motor KW=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235</w:t>
                  </w:r>
                </w:p>
              </w:tc>
            </w:tr>
            <w:tr w:rsidR="005D5071" w:rsidRPr="0041520C" w:rsidTr="00AE0F96">
              <w:tc>
                <w:tcPr>
                  <w:tcW w:w="455" w:type="dxa"/>
                </w:tcPr>
                <w:p w:rsidR="005D5071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551" w:type="dxa"/>
                </w:tcPr>
                <w:p w:rsidR="005D5071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SUB - TOTAL</w:t>
                  </w:r>
                </w:p>
              </w:tc>
              <w:tc>
                <w:tcPr>
                  <w:tcW w:w="3260" w:type="dxa"/>
                  <w:shd w:val="clear" w:color="auto" w:fill="BFBFBF" w:themeFill="background1" w:themeFillShade="BF"/>
                </w:tcPr>
                <w:p w:rsidR="005D5071" w:rsidRPr="00340914" w:rsidRDefault="005D5071" w:rsidP="00FE17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5D5071" w:rsidRPr="00340914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BFBFBF" w:themeFill="background1" w:themeFillShade="BF"/>
                </w:tcPr>
                <w:p w:rsidR="005D5071" w:rsidRPr="00340914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:rsidR="005D5071" w:rsidRPr="0066787E" w:rsidRDefault="005D5071" w:rsidP="00F33B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5071" w:rsidRPr="0041520C" w:rsidTr="00AE0F96">
              <w:tc>
                <w:tcPr>
                  <w:tcW w:w="455" w:type="dxa"/>
                </w:tcPr>
                <w:p w:rsidR="005D5071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5D5071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</w:tcPr>
                <w:p w:rsidR="005D5071" w:rsidRPr="00340914" w:rsidRDefault="005D5071" w:rsidP="00FE175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D5071" w:rsidRPr="00340914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D5071" w:rsidRPr="00340914" w:rsidRDefault="005D5071" w:rsidP="004152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:rsidR="005D5071" w:rsidRPr="0066787E" w:rsidRDefault="005D5071" w:rsidP="00F33B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911C2" w:rsidRPr="00340914" w:rsidRDefault="003911C2" w:rsidP="00E415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3083A" w:rsidRPr="00CD40AA" w:rsidRDefault="0092279B" w:rsidP="0033083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2279B">
              <w:rPr>
                <w:rFonts w:ascii="Arial" w:hAnsi="Arial" w:cs="Arial"/>
                <w:b/>
                <w:sz w:val="28"/>
                <w:szCs w:val="28"/>
                <w:u w:val="single"/>
              </w:rPr>
              <w:t>IN</w:t>
            </w:r>
            <w:r w:rsidR="0033083A" w:rsidRPr="0092279B">
              <w:rPr>
                <w:rFonts w:ascii="Arial" w:hAnsi="Arial" w:cs="Arial"/>
                <w:b/>
                <w:sz w:val="28"/>
                <w:szCs w:val="28"/>
                <w:u w:val="single"/>
              </w:rPr>
              <w:t>VENTARIO</w:t>
            </w:r>
            <w:r w:rsidR="0033083A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3083A" w:rsidRPr="00CD40AA">
              <w:rPr>
                <w:rFonts w:ascii="Arial" w:hAnsi="Arial" w:cs="Arial"/>
                <w:sz w:val="28"/>
                <w:szCs w:val="28"/>
              </w:rPr>
              <w:t>que se divide en varias columnas.</w:t>
            </w:r>
          </w:p>
          <w:p w:rsidR="0033083A" w:rsidRDefault="0033083A" w:rsidP="0033083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3083A" w:rsidRPr="00CD40AA" w:rsidRDefault="006B7A96" w:rsidP="0033083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COLUMNA 1: </w:t>
            </w:r>
            <w:r w:rsidR="0033083A" w:rsidRPr="00CD40AA">
              <w:rPr>
                <w:rFonts w:ascii="Arial" w:hAnsi="Arial" w:cs="Arial"/>
                <w:sz w:val="28"/>
                <w:szCs w:val="28"/>
              </w:rPr>
              <w:t>V</w:t>
            </w:r>
            <w:r w:rsidR="0033083A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33083A" w:rsidRPr="00CD40AA">
              <w:rPr>
                <w:rFonts w:ascii="Arial" w:hAnsi="Arial" w:cs="Arial"/>
                <w:sz w:val="28"/>
                <w:szCs w:val="28"/>
              </w:rPr>
              <w:t xml:space="preserve">Valor 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de  Compra de </w:t>
            </w:r>
            <w:r w:rsidR="0033083A" w:rsidRPr="00CD40AA">
              <w:rPr>
                <w:rFonts w:ascii="Arial" w:hAnsi="Arial" w:cs="Arial"/>
                <w:sz w:val="28"/>
                <w:szCs w:val="28"/>
              </w:rPr>
              <w:t>los Equipos incluid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os en la </w:t>
            </w:r>
            <w:r>
              <w:rPr>
                <w:rFonts w:ascii="Arial" w:hAnsi="Arial" w:cs="Arial"/>
                <w:sz w:val="28"/>
                <w:szCs w:val="28"/>
              </w:rPr>
              <w:t>fila expresada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 en MP.</w:t>
            </w:r>
          </w:p>
          <w:p w:rsidR="0033083A" w:rsidRPr="00CD40AA" w:rsidRDefault="006B7A96" w:rsidP="0033083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COLUMNA 2: VA- </w:t>
            </w:r>
            <w:r w:rsidR="0033083A" w:rsidRPr="00CD40AA">
              <w:rPr>
                <w:rFonts w:ascii="Arial" w:hAnsi="Arial" w:cs="Arial"/>
                <w:sz w:val="28"/>
                <w:szCs w:val="28"/>
              </w:rPr>
              <w:t xml:space="preserve">Valor </w:t>
            </w:r>
            <w:r w:rsidR="0033083A">
              <w:rPr>
                <w:rFonts w:ascii="Arial" w:hAnsi="Arial" w:cs="Arial"/>
                <w:sz w:val="28"/>
                <w:szCs w:val="28"/>
              </w:rPr>
              <w:t>Actua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l de </w:t>
            </w:r>
            <w:r w:rsidR="0033083A" w:rsidRPr="00CD40AA">
              <w:rPr>
                <w:rFonts w:ascii="Arial" w:hAnsi="Arial" w:cs="Arial"/>
                <w:sz w:val="28"/>
                <w:szCs w:val="28"/>
              </w:rPr>
              <w:t>los Equipos incluid</w:t>
            </w:r>
            <w:r w:rsidR="00B97E1C">
              <w:rPr>
                <w:rFonts w:ascii="Arial" w:hAnsi="Arial" w:cs="Arial"/>
                <w:sz w:val="28"/>
                <w:szCs w:val="28"/>
              </w:rPr>
              <w:t>os en la fila  expresado en MP.</w:t>
            </w:r>
          </w:p>
          <w:p w:rsidR="0033083A" w:rsidRDefault="006B7A96" w:rsidP="0033083A">
            <w:pPr>
              <w:ind w:left="720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COLUMNA 3: VP- </w:t>
            </w:r>
            <w:r w:rsidR="0033083A" w:rsidRPr="00CD40AA">
              <w:rPr>
                <w:rFonts w:ascii="Arial" w:hAnsi="Arial" w:cs="Arial"/>
                <w:sz w:val="28"/>
                <w:szCs w:val="28"/>
              </w:rPr>
              <w:t xml:space="preserve">Valor </w:t>
            </w:r>
            <w:r>
              <w:rPr>
                <w:rFonts w:ascii="Arial" w:hAnsi="Arial" w:cs="Arial"/>
                <w:sz w:val="28"/>
                <w:szCs w:val="28"/>
              </w:rPr>
              <w:t>del Año Plan</w:t>
            </w:r>
            <w:r w:rsidR="0033083A">
              <w:rPr>
                <w:rFonts w:ascii="Arial" w:hAnsi="Arial" w:cs="Arial"/>
                <w:sz w:val="28"/>
                <w:szCs w:val="28"/>
              </w:rPr>
              <w:t xml:space="preserve"> (planificado)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="0033083A" w:rsidRPr="00CD40AA">
              <w:rPr>
                <w:rFonts w:ascii="Arial" w:hAnsi="Arial" w:cs="Arial"/>
                <w:sz w:val="28"/>
                <w:szCs w:val="28"/>
              </w:rPr>
              <w:t>los Equipos incluid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os en la </w:t>
            </w:r>
            <w:r>
              <w:rPr>
                <w:rFonts w:ascii="Arial" w:hAnsi="Arial" w:cs="Arial"/>
                <w:sz w:val="28"/>
                <w:szCs w:val="28"/>
              </w:rPr>
              <w:t>fila expresada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 en MP.</w:t>
            </w:r>
          </w:p>
          <w:p w:rsidR="0033083A" w:rsidRDefault="0033083A" w:rsidP="0033083A">
            <w:pPr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B7A96" w:rsidRDefault="006B7A96" w:rsidP="006B7A9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COLUMNA 4: Total </w:t>
            </w:r>
            <w:r w:rsidR="00B97E1C">
              <w:rPr>
                <w:rFonts w:ascii="Arial" w:hAnsi="Arial" w:cs="Arial"/>
                <w:sz w:val="28"/>
                <w:szCs w:val="28"/>
              </w:rPr>
              <w:t xml:space="preserve">de </w:t>
            </w:r>
            <w:r>
              <w:rPr>
                <w:rFonts w:ascii="Arial" w:hAnsi="Arial" w:cs="Arial"/>
                <w:sz w:val="28"/>
                <w:szCs w:val="28"/>
              </w:rPr>
              <w:t>los Equipos incluidos en esa fila del</w:t>
            </w:r>
          </w:p>
          <w:p w:rsidR="0033083A" w:rsidRDefault="006B7A96" w:rsidP="006B7A96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</w:t>
            </w:r>
            <w:r w:rsidR="006A47C7">
              <w:rPr>
                <w:rFonts w:ascii="Arial" w:hAnsi="Arial" w:cs="Arial"/>
                <w:sz w:val="28"/>
                <w:szCs w:val="28"/>
              </w:rPr>
              <w:t>Inventario</w:t>
            </w:r>
            <w:r>
              <w:rPr>
                <w:rFonts w:ascii="Arial" w:hAnsi="Arial" w:cs="Arial"/>
                <w:sz w:val="28"/>
                <w:szCs w:val="28"/>
              </w:rPr>
              <w:t xml:space="preserve"> de la entidad.</w:t>
            </w:r>
            <w:r w:rsidR="0033083A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  <w:p w:rsidR="0033083A" w:rsidRDefault="0033083A" w:rsidP="0033083A">
            <w:pPr>
              <w:rPr>
                <w:rFonts w:ascii="Arial" w:hAnsi="Arial" w:cs="Arial"/>
                <w:sz w:val="28"/>
                <w:szCs w:val="28"/>
              </w:rPr>
            </w:pPr>
          </w:p>
          <w:p w:rsidR="0033083A" w:rsidRDefault="0033083A" w:rsidP="0033083A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COLUMNA: 5 – B –   Bueno.</w:t>
            </w:r>
          </w:p>
          <w:p w:rsidR="0033083A" w:rsidRDefault="0033083A" w:rsidP="0033083A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COLUMNA: 6 – R –   Regular</w:t>
            </w:r>
          </w:p>
          <w:p w:rsidR="0033083A" w:rsidRDefault="0033083A" w:rsidP="0033083A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COLUMNA: 7 -  M –   Malo</w:t>
            </w:r>
          </w:p>
          <w:p w:rsidR="0033083A" w:rsidRDefault="0033083A" w:rsidP="0033083A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COLUMNA: 8 -  BT – </w:t>
            </w:r>
            <w:r w:rsidR="0090491D">
              <w:rPr>
                <w:rFonts w:ascii="Arial" w:hAnsi="Arial" w:cs="Arial"/>
                <w:sz w:val="28"/>
                <w:szCs w:val="28"/>
              </w:rPr>
              <w:t xml:space="preserve">Propuesto a </w:t>
            </w:r>
            <w:r>
              <w:rPr>
                <w:rFonts w:ascii="Arial" w:hAnsi="Arial" w:cs="Arial"/>
                <w:sz w:val="28"/>
                <w:szCs w:val="28"/>
              </w:rPr>
              <w:t>Baja Técnica.</w:t>
            </w:r>
          </w:p>
          <w:p w:rsidR="0033083A" w:rsidRDefault="00B97E1C" w:rsidP="0033083A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COLUMNA- 9 -  AT -  Ap</w:t>
            </w:r>
            <w:r w:rsidR="0033083A">
              <w:rPr>
                <w:rFonts w:ascii="Arial" w:hAnsi="Arial" w:cs="Arial"/>
                <w:sz w:val="28"/>
                <w:szCs w:val="28"/>
              </w:rPr>
              <w:t>tos para trabajar.</w:t>
            </w:r>
          </w:p>
          <w:p w:rsidR="0033083A" w:rsidRDefault="006A47C7" w:rsidP="0033083A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COLUMNA. 10-</w:t>
            </w:r>
            <w:r w:rsidR="0033083A">
              <w:rPr>
                <w:rFonts w:ascii="Arial" w:hAnsi="Arial" w:cs="Arial"/>
                <w:sz w:val="28"/>
                <w:szCs w:val="28"/>
              </w:rPr>
              <w:t xml:space="preserve"> EM -  Edad Media en Años.</w:t>
            </w:r>
          </w:p>
          <w:p w:rsidR="0033083A" w:rsidRDefault="006A47C7" w:rsidP="0033083A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COLUMNA. 11-</w:t>
            </w:r>
            <w:r w:rsidR="0033083A">
              <w:rPr>
                <w:rFonts w:ascii="Arial" w:hAnsi="Arial" w:cs="Arial"/>
                <w:sz w:val="28"/>
                <w:szCs w:val="28"/>
              </w:rPr>
              <w:t xml:space="preserve"> V  -   Vigencia tecnológica </w:t>
            </w:r>
          </w:p>
          <w:p w:rsidR="00CB619B" w:rsidRPr="00CB619B" w:rsidRDefault="006A47C7" w:rsidP="0098061B">
            <w:pPr>
              <w:ind w:left="8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COLUMNA. 12-</w:t>
            </w:r>
            <w:r w:rsidR="0033083A">
              <w:rPr>
                <w:rFonts w:ascii="Arial" w:hAnsi="Arial" w:cs="Arial"/>
                <w:sz w:val="28"/>
                <w:szCs w:val="28"/>
              </w:rPr>
              <w:t xml:space="preserve"> O  -   Obsoleto tecnológico, </w:t>
            </w:r>
          </w:p>
        </w:tc>
      </w:tr>
    </w:tbl>
    <w:p w:rsidR="003911C2" w:rsidRPr="00CB619B" w:rsidRDefault="003911C2">
      <w:pPr>
        <w:rPr>
          <w:rFonts w:ascii="Arial" w:hAnsi="Arial" w:cs="Arial"/>
        </w:rPr>
      </w:pPr>
    </w:p>
    <w:p w:rsidR="003911C2" w:rsidRDefault="003911C2"/>
    <w:p w:rsidR="003911C2" w:rsidRPr="00CB619B" w:rsidRDefault="003911C2"/>
    <w:p w:rsidR="003911C2" w:rsidRPr="00CB619B" w:rsidRDefault="003911C2"/>
    <w:p w:rsidR="003911C2" w:rsidRPr="00CB619B" w:rsidRDefault="003911C2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977"/>
        <w:gridCol w:w="1134"/>
        <w:gridCol w:w="708"/>
        <w:gridCol w:w="709"/>
        <w:gridCol w:w="709"/>
      </w:tblGrid>
      <w:tr w:rsidR="00024D5F" w:rsidRPr="008C2220" w:rsidTr="00722277">
        <w:trPr>
          <w:trHeight w:val="570"/>
        </w:trPr>
        <w:tc>
          <w:tcPr>
            <w:tcW w:w="3403" w:type="dxa"/>
            <w:vMerge w:val="restart"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19050" t="0" r="0" b="0"/>
                  <wp:docPr id="4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024D5F" w:rsidRPr="00F234E9" w:rsidRDefault="00024D5F" w:rsidP="00415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E1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E1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B97E1C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CAPACIDAD  -  REAL</w:t>
            </w:r>
          </w:p>
          <w:p w:rsidR="000F62A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 </w:t>
            </w:r>
            <w:r w:rsidR="004719E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24D5F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Pag.05</w:t>
            </w:r>
          </w:p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Total</w:t>
            </w:r>
            <w:r w:rsidR="00B97E1C">
              <w:rPr>
                <w:rFonts w:ascii="Arial" w:hAnsi="Arial" w:cs="Arial"/>
                <w:sz w:val="20"/>
                <w:szCs w:val="20"/>
              </w:rPr>
              <w:t xml:space="preserve">  06</w:t>
            </w:r>
          </w:p>
        </w:tc>
        <w:tc>
          <w:tcPr>
            <w:tcW w:w="2126" w:type="dxa"/>
            <w:gridSpan w:val="3"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024D5F" w:rsidRPr="00B97E1C" w:rsidRDefault="00024D5F" w:rsidP="00415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E1C">
              <w:rPr>
                <w:rFonts w:ascii="Arial" w:hAnsi="Arial" w:cs="Arial"/>
                <w:b/>
                <w:sz w:val="20"/>
                <w:szCs w:val="20"/>
              </w:rPr>
              <w:t>C-39-01.</w:t>
            </w:r>
          </w:p>
        </w:tc>
      </w:tr>
      <w:tr w:rsidR="00024D5F" w:rsidRPr="008C2220" w:rsidTr="00722277">
        <w:tc>
          <w:tcPr>
            <w:tcW w:w="3403" w:type="dxa"/>
            <w:vMerge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24D5F" w:rsidRPr="00E865DB" w:rsidRDefault="00024D5F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AÑO-PLAN</w:t>
            </w:r>
          </w:p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024D5F" w:rsidRPr="008C2220" w:rsidTr="00722277">
        <w:tc>
          <w:tcPr>
            <w:tcW w:w="3403" w:type="dxa"/>
            <w:vMerge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24D5F" w:rsidRPr="00E865DB" w:rsidRDefault="00024D5F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24D5F" w:rsidRPr="008C2220" w:rsidTr="00722277">
        <w:tc>
          <w:tcPr>
            <w:tcW w:w="3403" w:type="dxa"/>
            <w:vMerge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024D5F" w:rsidRPr="00E865DB" w:rsidRDefault="00024D5F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24D5F" w:rsidRPr="008C2220" w:rsidRDefault="00024D5F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024D5F" w:rsidRPr="008C2220" w:rsidRDefault="00B97E1C" w:rsidP="0041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24D5F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24D5F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640" w:type="dxa"/>
        <w:tblInd w:w="-176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24D5F" w:rsidTr="00722277">
        <w:tc>
          <w:tcPr>
            <w:tcW w:w="9640" w:type="dxa"/>
          </w:tcPr>
          <w:p w:rsidR="00722277" w:rsidRDefault="00722277">
            <w:pPr>
              <w:rPr>
                <w:rFonts w:ascii="Arial" w:hAnsi="Arial" w:cs="Arial"/>
                <w:sz w:val="28"/>
                <w:szCs w:val="28"/>
              </w:rPr>
            </w:pPr>
          </w:p>
          <w:p w:rsidR="00722277" w:rsidRPr="00DA452C" w:rsidRDefault="00DA452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A452C">
              <w:rPr>
                <w:rFonts w:ascii="Arial" w:hAnsi="Arial" w:cs="Arial"/>
                <w:b/>
                <w:sz w:val="28"/>
                <w:szCs w:val="28"/>
                <w:u w:val="single"/>
              </w:rPr>
              <w:t>EJEMPLO:</w:t>
            </w:r>
          </w:p>
          <w:p w:rsidR="00DA452C" w:rsidRDefault="00DA452C">
            <w:pPr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90"/>
              <w:gridCol w:w="889"/>
              <w:gridCol w:w="889"/>
              <w:gridCol w:w="1016"/>
              <w:gridCol w:w="697"/>
              <w:gridCol w:w="831"/>
              <w:gridCol w:w="696"/>
              <w:gridCol w:w="694"/>
              <w:gridCol w:w="698"/>
              <w:gridCol w:w="706"/>
              <w:gridCol w:w="706"/>
              <w:gridCol w:w="702"/>
            </w:tblGrid>
            <w:tr w:rsidR="00191F5C" w:rsidRPr="00191F5C" w:rsidTr="00340914">
              <w:tc>
                <w:tcPr>
                  <w:tcW w:w="9408" w:type="dxa"/>
                  <w:gridSpan w:val="12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INVENTARIO</w:t>
                  </w:r>
                </w:p>
              </w:tc>
            </w:tr>
            <w:tr w:rsidR="00191F5C" w:rsidRPr="00191F5C" w:rsidTr="00340914">
              <w:tc>
                <w:tcPr>
                  <w:tcW w:w="2581" w:type="dxa"/>
                  <w:gridSpan w:val="3"/>
                  <w:vMerge w:val="restart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VALOR_LIBRO</w:t>
                  </w:r>
                </w:p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CONTABILIDAD</w:t>
                  </w:r>
                </w:p>
              </w:tc>
              <w:tc>
                <w:tcPr>
                  <w:tcW w:w="1016" w:type="dxa"/>
                  <w:vMerge w:val="restart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4394" w:type="dxa"/>
                  <w:gridSpan w:val="6"/>
                </w:tcPr>
                <w:p w:rsidR="00191F5C" w:rsidRPr="00340914" w:rsidRDefault="00B97E1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  <w:r w:rsidR="00191F5C"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STADO - TÉCNICO</w:t>
                  </w:r>
                </w:p>
              </w:tc>
              <w:tc>
                <w:tcPr>
                  <w:tcW w:w="1417" w:type="dxa"/>
                  <w:gridSpan w:val="2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TECN</w:t>
                  </w:r>
                  <w:r w:rsidR="00B97E1C">
                    <w:rPr>
                      <w:rFonts w:ascii="Arial" w:hAnsi="Arial" w:cs="Arial"/>
                      <w:b/>
                      <w:sz w:val="24"/>
                      <w:szCs w:val="24"/>
                    </w:rPr>
                    <w:t>OL</w:t>
                  </w:r>
                </w:p>
              </w:tc>
            </w:tr>
            <w:tr w:rsidR="00191F5C" w:rsidRPr="00191F5C" w:rsidTr="00340914">
              <w:trPr>
                <w:trHeight w:val="276"/>
              </w:trPr>
              <w:tc>
                <w:tcPr>
                  <w:tcW w:w="2581" w:type="dxa"/>
                  <w:gridSpan w:val="3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 w:val="restart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51" w:type="dxa"/>
                  <w:vMerge w:val="restart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709" w:type="dxa"/>
                  <w:vMerge w:val="restart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708" w:type="dxa"/>
                  <w:vMerge w:val="restart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B</w:t>
                  </w:r>
                </w:p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09" w:type="dxa"/>
                  <w:vMerge w:val="restart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</w:p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709" w:type="dxa"/>
                  <w:vMerge w:val="restart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</w:p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709" w:type="dxa"/>
                  <w:vMerge w:val="restart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708" w:type="dxa"/>
                  <w:vMerge w:val="restart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O</w:t>
                  </w:r>
                </w:p>
              </w:tc>
            </w:tr>
            <w:tr w:rsidR="00191F5C" w:rsidRPr="00191F5C" w:rsidTr="00340914">
              <w:tc>
                <w:tcPr>
                  <w:tcW w:w="880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VC</w:t>
                  </w:r>
                </w:p>
              </w:tc>
              <w:tc>
                <w:tcPr>
                  <w:tcW w:w="851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VA</w:t>
                  </w:r>
                </w:p>
              </w:tc>
              <w:tc>
                <w:tcPr>
                  <w:tcW w:w="850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VP</w:t>
                  </w:r>
                </w:p>
              </w:tc>
              <w:tc>
                <w:tcPr>
                  <w:tcW w:w="1016" w:type="dxa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191F5C" w:rsidRPr="00191F5C" w:rsidTr="00340914">
              <w:tc>
                <w:tcPr>
                  <w:tcW w:w="880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6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8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191F5C" w:rsidRPr="00340914" w:rsidRDefault="00191F5C" w:rsidP="003B284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40914">
                    <w:rPr>
                      <w:rFonts w:ascii="Arial" w:hAnsi="Arial" w:cs="Arial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191F5C" w:rsidRPr="00191F5C" w:rsidTr="00340914">
              <w:tc>
                <w:tcPr>
                  <w:tcW w:w="880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16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91F5C" w:rsidRPr="00340914" w:rsidRDefault="00191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40914" w:rsidRPr="00191F5C" w:rsidTr="00340914">
              <w:tc>
                <w:tcPr>
                  <w:tcW w:w="880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62AC">
                    <w:rPr>
                      <w:rFonts w:ascii="Arial" w:hAnsi="Arial" w:cs="Arial"/>
                      <w:sz w:val="24"/>
                      <w:szCs w:val="24"/>
                    </w:rPr>
                    <w:t>315.0</w:t>
                  </w:r>
                </w:p>
              </w:tc>
              <w:tc>
                <w:tcPr>
                  <w:tcW w:w="851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62AC">
                    <w:rPr>
                      <w:rFonts w:ascii="Arial" w:hAnsi="Arial" w:cs="Arial"/>
                      <w:sz w:val="24"/>
                      <w:szCs w:val="24"/>
                    </w:rPr>
                    <w:t>88.2</w:t>
                  </w:r>
                </w:p>
              </w:tc>
              <w:tc>
                <w:tcPr>
                  <w:tcW w:w="850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62AC">
                    <w:rPr>
                      <w:rFonts w:ascii="Arial" w:hAnsi="Arial" w:cs="Arial"/>
                      <w:sz w:val="24"/>
                      <w:szCs w:val="24"/>
                    </w:rPr>
                    <w:t>56.7</w:t>
                  </w:r>
                </w:p>
              </w:tc>
              <w:tc>
                <w:tcPr>
                  <w:tcW w:w="1016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62AC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62AC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62AC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62AC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F62AC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40914" w:rsidRPr="00191F5C" w:rsidTr="00340914">
              <w:tc>
                <w:tcPr>
                  <w:tcW w:w="880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405.0</w:t>
                  </w:r>
                </w:p>
              </w:tc>
              <w:tc>
                <w:tcPr>
                  <w:tcW w:w="851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149.9</w:t>
                  </w:r>
                </w:p>
              </w:tc>
              <w:tc>
                <w:tcPr>
                  <w:tcW w:w="850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72.9</w:t>
                  </w:r>
                </w:p>
              </w:tc>
              <w:tc>
                <w:tcPr>
                  <w:tcW w:w="1016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3.5</w:t>
                  </w: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40914" w:rsidRPr="00191F5C" w:rsidTr="00340914">
              <w:tc>
                <w:tcPr>
                  <w:tcW w:w="880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710.0</w:t>
                  </w:r>
                </w:p>
              </w:tc>
              <w:tc>
                <w:tcPr>
                  <w:tcW w:w="851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238.1</w:t>
                  </w:r>
                </w:p>
              </w:tc>
              <w:tc>
                <w:tcPr>
                  <w:tcW w:w="850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129.6</w:t>
                  </w:r>
                </w:p>
              </w:tc>
              <w:tc>
                <w:tcPr>
                  <w:tcW w:w="1016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3.75</w:t>
                  </w: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40914" w:rsidRPr="00191F5C" w:rsidTr="00340914">
              <w:tc>
                <w:tcPr>
                  <w:tcW w:w="880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6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340914" w:rsidRPr="000F62AC" w:rsidRDefault="00340914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33BDE" w:rsidRPr="00191F5C" w:rsidTr="00340914">
              <w:tc>
                <w:tcPr>
                  <w:tcW w:w="880" w:type="dxa"/>
                </w:tcPr>
                <w:p w:rsidR="00F33BDE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4167.6</w:t>
                  </w:r>
                </w:p>
              </w:tc>
              <w:tc>
                <w:tcPr>
                  <w:tcW w:w="851" w:type="dxa"/>
                </w:tcPr>
                <w:p w:rsidR="00F33BDE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1134.7</w:t>
                  </w:r>
                </w:p>
              </w:tc>
              <w:tc>
                <w:tcPr>
                  <w:tcW w:w="850" w:type="dxa"/>
                </w:tcPr>
                <w:p w:rsidR="00F33BDE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1082.3</w:t>
                  </w:r>
                </w:p>
              </w:tc>
              <w:tc>
                <w:tcPr>
                  <w:tcW w:w="1016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19.0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33BDE" w:rsidRPr="00191F5C" w:rsidTr="00340914">
              <w:tc>
                <w:tcPr>
                  <w:tcW w:w="880" w:type="dxa"/>
                </w:tcPr>
                <w:p w:rsidR="00F33BDE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2020.0</w:t>
                  </w:r>
                </w:p>
              </w:tc>
              <w:tc>
                <w:tcPr>
                  <w:tcW w:w="851" w:type="dxa"/>
                </w:tcPr>
                <w:p w:rsidR="00F33BDE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252.5</w:t>
                  </w:r>
                </w:p>
              </w:tc>
              <w:tc>
                <w:tcPr>
                  <w:tcW w:w="850" w:type="dxa"/>
                </w:tcPr>
                <w:p w:rsidR="00F33BDE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189.4</w:t>
                  </w:r>
                </w:p>
              </w:tc>
              <w:tc>
                <w:tcPr>
                  <w:tcW w:w="1016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21.5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33BDE" w:rsidRPr="00191F5C" w:rsidTr="00340914">
              <w:tc>
                <w:tcPr>
                  <w:tcW w:w="880" w:type="dxa"/>
                </w:tcPr>
                <w:p w:rsidR="00F33BDE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1900.0</w:t>
                  </w:r>
                </w:p>
              </w:tc>
              <w:tc>
                <w:tcPr>
                  <w:tcW w:w="851" w:type="dxa"/>
                </w:tcPr>
                <w:p w:rsidR="00F33BDE" w:rsidRPr="000F62AC" w:rsidRDefault="0006042F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908.0</w:t>
                  </w:r>
                </w:p>
              </w:tc>
              <w:tc>
                <w:tcPr>
                  <w:tcW w:w="850" w:type="dxa"/>
                </w:tcPr>
                <w:p w:rsidR="00F33BDE" w:rsidRPr="000F62AC" w:rsidRDefault="0006042F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992.0</w:t>
                  </w:r>
                </w:p>
              </w:tc>
              <w:tc>
                <w:tcPr>
                  <w:tcW w:w="1016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51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7.0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33BDE" w:rsidRPr="00191F5C" w:rsidTr="00340914">
              <w:tc>
                <w:tcPr>
                  <w:tcW w:w="880" w:type="dxa"/>
                </w:tcPr>
                <w:p w:rsidR="00F33BDE" w:rsidRPr="000F62AC" w:rsidRDefault="0006042F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1230.0</w:t>
                  </w:r>
                </w:p>
              </w:tc>
              <w:tc>
                <w:tcPr>
                  <w:tcW w:w="851" w:type="dxa"/>
                </w:tcPr>
                <w:p w:rsidR="00F33BDE" w:rsidRPr="000F62AC" w:rsidRDefault="0006042F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510.9</w:t>
                  </w:r>
                </w:p>
              </w:tc>
              <w:tc>
                <w:tcPr>
                  <w:tcW w:w="850" w:type="dxa"/>
                </w:tcPr>
                <w:p w:rsidR="00F33BDE" w:rsidRPr="000F62AC" w:rsidRDefault="0006042F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634.4</w:t>
                  </w:r>
                </w:p>
              </w:tc>
              <w:tc>
                <w:tcPr>
                  <w:tcW w:w="1016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6.5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33BDE" w:rsidRPr="00191F5C" w:rsidTr="00340914">
              <w:tc>
                <w:tcPr>
                  <w:tcW w:w="880" w:type="dxa"/>
                </w:tcPr>
                <w:p w:rsidR="00F33BDE" w:rsidRPr="000F62AC" w:rsidRDefault="0006042F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9317.6</w:t>
                  </w:r>
                </w:p>
              </w:tc>
              <w:tc>
                <w:tcPr>
                  <w:tcW w:w="851" w:type="dxa"/>
                </w:tcPr>
                <w:p w:rsidR="00F33BDE" w:rsidRPr="000F62AC" w:rsidRDefault="0006042F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2806.1</w:t>
                  </w:r>
                </w:p>
              </w:tc>
              <w:tc>
                <w:tcPr>
                  <w:tcW w:w="850" w:type="dxa"/>
                </w:tcPr>
                <w:p w:rsidR="00F33BDE" w:rsidRPr="000F62AC" w:rsidRDefault="00E445F0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2898.1</w:t>
                  </w:r>
                </w:p>
              </w:tc>
              <w:tc>
                <w:tcPr>
                  <w:tcW w:w="1016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F33BDE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F33BDE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13.5</w:t>
                  </w:r>
                </w:p>
              </w:tc>
              <w:tc>
                <w:tcPr>
                  <w:tcW w:w="709" w:type="dxa"/>
                </w:tcPr>
                <w:p w:rsidR="00F33BDE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  <w:r w:rsidRPr="000F62AC"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708" w:type="dxa"/>
                </w:tcPr>
                <w:p w:rsidR="00F33BDE" w:rsidRPr="000F62AC" w:rsidRDefault="00F33BDE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437C2" w:rsidRPr="00191F5C" w:rsidTr="00340914">
              <w:tc>
                <w:tcPr>
                  <w:tcW w:w="880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0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6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1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</w:tcPr>
                <w:p w:rsidR="006437C2" w:rsidRPr="000F62AC" w:rsidRDefault="006437C2" w:rsidP="00F33BD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A452C" w:rsidRPr="00340914" w:rsidRDefault="00DA452C">
            <w:pPr>
              <w:rPr>
                <w:rFonts w:ascii="Arial" w:hAnsi="Arial" w:cs="Arial"/>
                <w:sz w:val="28"/>
                <w:szCs w:val="28"/>
              </w:rPr>
            </w:pPr>
          </w:p>
          <w:p w:rsidR="00722277" w:rsidRPr="00340914" w:rsidRDefault="00722277">
            <w:pPr>
              <w:rPr>
                <w:rFonts w:ascii="Arial" w:hAnsi="Arial" w:cs="Arial"/>
                <w:sz w:val="28"/>
                <w:szCs w:val="28"/>
              </w:rPr>
            </w:pPr>
          </w:p>
          <w:p w:rsidR="00DC0BAB" w:rsidRPr="00815179" w:rsidRDefault="006A47C7" w:rsidP="00DC0BAB">
            <w:pPr>
              <w:pStyle w:val="Prrafodelista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FONDO HORARIO PRODUCTIVO</w:t>
            </w:r>
            <w:r w:rsidR="00DC0BAB" w:rsidRPr="00815179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(FHP)</w:t>
            </w:r>
          </w:p>
          <w:p w:rsidR="00B97E1C" w:rsidRDefault="00B97E1C" w:rsidP="00DC0BAB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DC0BAB" w:rsidRPr="00815179" w:rsidRDefault="00302945" w:rsidP="00DC0BAB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 w:rsidRPr="00815179">
              <w:rPr>
                <w:rFonts w:ascii="Arial" w:hAnsi="Arial" w:cs="Arial"/>
                <w:sz w:val="28"/>
                <w:szCs w:val="28"/>
              </w:rPr>
              <w:t>Se obtiene de los indicadores e</w:t>
            </w:r>
            <w:r w:rsidR="00B97E1C">
              <w:rPr>
                <w:rFonts w:ascii="Arial" w:hAnsi="Arial" w:cs="Arial"/>
                <w:sz w:val="28"/>
                <w:szCs w:val="28"/>
              </w:rPr>
              <w:t>stadísticos del SICONS-EQUIPOS</w:t>
            </w:r>
            <w:r w:rsidR="003C6B9C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3B1B9B">
              <w:rPr>
                <w:rFonts w:ascii="Arial" w:hAnsi="Arial" w:cs="Arial"/>
                <w:sz w:val="28"/>
                <w:szCs w:val="28"/>
              </w:rPr>
              <w:t xml:space="preserve">reflejado en el Modelo C-39-02 del </w:t>
            </w:r>
            <w:r w:rsidR="003C6B9C">
              <w:rPr>
                <w:rFonts w:ascii="Arial" w:hAnsi="Arial" w:cs="Arial"/>
                <w:sz w:val="28"/>
                <w:szCs w:val="28"/>
              </w:rPr>
              <w:t>Balance de Equipos</w:t>
            </w:r>
            <w:r w:rsidR="00B97E1C" w:rsidRPr="008151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C6B9C">
              <w:rPr>
                <w:rFonts w:ascii="Arial" w:hAnsi="Arial" w:cs="Arial"/>
                <w:sz w:val="28"/>
                <w:szCs w:val="28"/>
              </w:rPr>
              <w:t xml:space="preserve">o en </w:t>
            </w:r>
            <w:r w:rsidR="00B97E1C">
              <w:rPr>
                <w:rFonts w:ascii="Arial" w:hAnsi="Arial" w:cs="Arial"/>
                <w:sz w:val="28"/>
                <w:szCs w:val="28"/>
              </w:rPr>
              <w:t>otros sistemas aplicados</w:t>
            </w:r>
            <w:r w:rsidR="006A47C7">
              <w:rPr>
                <w:rFonts w:ascii="Arial" w:hAnsi="Arial" w:cs="Arial"/>
                <w:sz w:val="28"/>
                <w:szCs w:val="28"/>
              </w:rPr>
              <w:t xml:space="preserve"> al control de los Equipos y refleja el uso real de la capacidad de trabajo de cada uno.</w:t>
            </w:r>
          </w:p>
          <w:p w:rsidR="00302945" w:rsidRPr="00815179" w:rsidRDefault="00302945" w:rsidP="00DC0BAB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</w:p>
          <w:p w:rsidR="005B7F34" w:rsidRPr="00B97E1C" w:rsidRDefault="005B7F34" w:rsidP="00DC0BAB">
            <w:pPr>
              <w:pStyle w:val="Prrafodelista"/>
              <w:rPr>
                <w:rFonts w:ascii="Arial" w:hAnsi="Arial" w:cs="Arial"/>
                <w:b/>
                <w:sz w:val="28"/>
                <w:szCs w:val="28"/>
              </w:rPr>
            </w:pPr>
            <w:r w:rsidRPr="00815179">
              <w:rPr>
                <w:rFonts w:ascii="Arial" w:hAnsi="Arial" w:cs="Arial"/>
                <w:sz w:val="28"/>
                <w:szCs w:val="28"/>
              </w:rPr>
              <w:t>Años – anteriores</w:t>
            </w:r>
            <w:r w:rsidR="00B97E1C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5B7F34" w:rsidRPr="00815179" w:rsidRDefault="006A47C7" w:rsidP="00DC0BAB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COLUMNA </w:t>
            </w:r>
            <w:r w:rsidR="005B7F34" w:rsidRPr="00815179">
              <w:rPr>
                <w:rFonts w:ascii="Arial" w:hAnsi="Arial" w:cs="Arial"/>
                <w:sz w:val="28"/>
                <w:szCs w:val="28"/>
              </w:rPr>
              <w:t>1</w:t>
            </w:r>
            <w:r w:rsidR="00815179" w:rsidRPr="00815179">
              <w:rPr>
                <w:rFonts w:ascii="Arial" w:hAnsi="Arial" w:cs="Arial"/>
                <w:sz w:val="28"/>
                <w:szCs w:val="28"/>
              </w:rPr>
              <w:t>3</w:t>
            </w:r>
            <w:r w:rsidR="005B7F34" w:rsidRPr="00815179">
              <w:rPr>
                <w:rFonts w:ascii="Arial" w:hAnsi="Arial" w:cs="Arial"/>
                <w:sz w:val="28"/>
                <w:szCs w:val="28"/>
              </w:rPr>
              <w:t>-1</w:t>
            </w:r>
            <w:r w:rsidR="00815179" w:rsidRPr="00815179">
              <w:rPr>
                <w:rFonts w:ascii="Arial" w:hAnsi="Arial" w:cs="Arial"/>
                <w:sz w:val="28"/>
                <w:szCs w:val="28"/>
              </w:rPr>
              <w:t>4</w:t>
            </w:r>
            <w:r w:rsidR="005B7F34" w:rsidRPr="00815179">
              <w:rPr>
                <w:rFonts w:ascii="Arial" w:hAnsi="Arial" w:cs="Arial"/>
                <w:sz w:val="28"/>
                <w:szCs w:val="28"/>
              </w:rPr>
              <w:t>-1</w:t>
            </w:r>
            <w:r w:rsidR="00815179" w:rsidRPr="00815179">
              <w:rPr>
                <w:rFonts w:ascii="Arial" w:hAnsi="Arial" w:cs="Arial"/>
                <w:sz w:val="28"/>
                <w:szCs w:val="28"/>
              </w:rPr>
              <w:t>5</w:t>
            </w:r>
            <w:r w:rsidR="005B7F34" w:rsidRPr="00815179">
              <w:rPr>
                <w:rFonts w:ascii="Arial" w:hAnsi="Arial" w:cs="Arial"/>
                <w:sz w:val="28"/>
                <w:szCs w:val="28"/>
              </w:rPr>
              <w:t>: Se refiere a tres años antes de la  fecha de confección del BALANCE</w:t>
            </w:r>
            <w:r w:rsidR="00B97E1C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B7F34" w:rsidRPr="00815179" w:rsidRDefault="006A47C7" w:rsidP="00DC0BAB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COLUMNA </w:t>
            </w:r>
            <w:r w:rsidR="00815179" w:rsidRPr="00815179">
              <w:rPr>
                <w:rFonts w:ascii="Arial" w:hAnsi="Arial" w:cs="Arial"/>
                <w:sz w:val="28"/>
                <w:szCs w:val="28"/>
              </w:rPr>
              <w:t>16</w:t>
            </w:r>
            <w:r>
              <w:rPr>
                <w:rFonts w:ascii="Arial" w:hAnsi="Arial" w:cs="Arial"/>
                <w:sz w:val="28"/>
                <w:szCs w:val="28"/>
              </w:rPr>
              <w:t xml:space="preserve"> – AÑO </w:t>
            </w:r>
            <w:r w:rsidR="005B7F34" w:rsidRPr="00815179">
              <w:rPr>
                <w:rFonts w:ascii="Arial" w:hAnsi="Arial" w:cs="Arial"/>
                <w:sz w:val="28"/>
                <w:szCs w:val="28"/>
              </w:rPr>
              <w:t>AC</w:t>
            </w:r>
            <w:r>
              <w:rPr>
                <w:rFonts w:ascii="Arial" w:hAnsi="Arial" w:cs="Arial"/>
                <w:sz w:val="28"/>
                <w:szCs w:val="28"/>
              </w:rPr>
              <w:t>T:</w:t>
            </w:r>
            <w:r w:rsidR="005B7F34" w:rsidRPr="00815179">
              <w:rPr>
                <w:rFonts w:ascii="Arial" w:hAnsi="Arial" w:cs="Arial"/>
                <w:sz w:val="28"/>
                <w:szCs w:val="28"/>
              </w:rPr>
              <w:t xml:space="preserve"> se refiere al año actual</w:t>
            </w:r>
            <w:r w:rsidR="00B97E1C">
              <w:rPr>
                <w:rFonts w:ascii="Arial" w:hAnsi="Arial" w:cs="Arial"/>
                <w:sz w:val="28"/>
                <w:szCs w:val="28"/>
              </w:rPr>
              <w:t>, fecha en que se confecciona el BALANCE.</w:t>
            </w:r>
          </w:p>
          <w:p w:rsidR="006A47C7" w:rsidRPr="00722277" w:rsidRDefault="006A47C7" w:rsidP="003B1B9B">
            <w:pPr>
              <w:pStyle w:val="Prrafodelist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COLUMNA </w:t>
            </w:r>
            <w:r w:rsidR="00815179" w:rsidRPr="00815179">
              <w:rPr>
                <w:rFonts w:ascii="Arial" w:hAnsi="Arial" w:cs="Arial"/>
                <w:sz w:val="28"/>
                <w:szCs w:val="28"/>
              </w:rPr>
              <w:t>17</w:t>
            </w:r>
            <w:r>
              <w:rPr>
                <w:rFonts w:ascii="Arial" w:hAnsi="Arial" w:cs="Arial"/>
                <w:sz w:val="28"/>
                <w:szCs w:val="28"/>
              </w:rPr>
              <w:t xml:space="preserve"> – AÑO PLAN: </w:t>
            </w:r>
            <w:r w:rsidR="005B7F34" w:rsidRPr="00815179">
              <w:rPr>
                <w:rFonts w:ascii="Arial" w:hAnsi="Arial" w:cs="Arial"/>
                <w:sz w:val="28"/>
                <w:szCs w:val="28"/>
              </w:rPr>
              <w:t>como se indica corresponde al año que se está planificando.</w:t>
            </w:r>
          </w:p>
        </w:tc>
      </w:tr>
      <w:tr w:rsidR="00F33BDE" w:rsidTr="00722277">
        <w:tc>
          <w:tcPr>
            <w:tcW w:w="9640" w:type="dxa"/>
          </w:tcPr>
          <w:p w:rsidR="00F33BDE" w:rsidRDefault="00F33B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24D5F" w:rsidRDefault="00024D5F"/>
    <w:p w:rsidR="0044397C" w:rsidRDefault="0044397C"/>
    <w:p w:rsidR="00362C1C" w:rsidRDefault="00362C1C"/>
    <w:p w:rsidR="0044397C" w:rsidRDefault="0044397C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977"/>
        <w:gridCol w:w="1134"/>
        <w:gridCol w:w="708"/>
        <w:gridCol w:w="709"/>
        <w:gridCol w:w="709"/>
      </w:tblGrid>
      <w:tr w:rsidR="0044397C" w:rsidRPr="008C2220" w:rsidTr="0041520C">
        <w:trPr>
          <w:trHeight w:val="570"/>
        </w:trPr>
        <w:tc>
          <w:tcPr>
            <w:tcW w:w="3403" w:type="dxa"/>
            <w:vMerge w:val="restart"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44500" cy="355600"/>
                  <wp:effectExtent l="19050" t="0" r="0" b="0"/>
                  <wp:docPr id="5" name="Imagen 1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República de Cuba.</w:t>
            </w:r>
          </w:p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Ministerio de la Construcción</w:t>
            </w:r>
          </w:p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Dirección de Equipos</w:t>
            </w:r>
          </w:p>
        </w:tc>
        <w:tc>
          <w:tcPr>
            <w:tcW w:w="2977" w:type="dxa"/>
            <w:vMerge w:val="restart"/>
          </w:tcPr>
          <w:p w:rsidR="0044397C" w:rsidRPr="00F234E9" w:rsidRDefault="0044397C" w:rsidP="000F62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397C" w:rsidRPr="00F234E9" w:rsidRDefault="0044397C" w:rsidP="00415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E1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7E1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E9">
              <w:rPr>
                <w:rFonts w:ascii="Arial" w:hAnsi="Arial" w:cs="Arial"/>
                <w:b/>
                <w:sz w:val="20"/>
                <w:szCs w:val="20"/>
              </w:rPr>
              <w:t>BALANCE ANUAL DE EQUIPOS.</w:t>
            </w:r>
          </w:p>
          <w:p w:rsidR="00B97E1C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CAPACIDAD  -  REAL</w:t>
            </w:r>
          </w:p>
          <w:p w:rsidR="000F62AC" w:rsidRPr="00F234E9" w:rsidRDefault="00B97E1C" w:rsidP="00B97E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ANEXO  No.  </w:t>
            </w:r>
            <w:r w:rsidR="004719E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4397C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Pag.06</w:t>
            </w:r>
          </w:p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Total</w:t>
            </w:r>
            <w:r w:rsidR="00B97E1C">
              <w:rPr>
                <w:rFonts w:ascii="Arial" w:hAnsi="Arial" w:cs="Arial"/>
                <w:sz w:val="20"/>
                <w:szCs w:val="20"/>
              </w:rPr>
              <w:t>. 06</w:t>
            </w:r>
          </w:p>
        </w:tc>
        <w:tc>
          <w:tcPr>
            <w:tcW w:w="2126" w:type="dxa"/>
            <w:gridSpan w:val="3"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REFERENCIA</w:t>
            </w:r>
          </w:p>
          <w:p w:rsidR="0044397C" w:rsidRPr="00B97E1C" w:rsidRDefault="0044397C" w:rsidP="004152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E1C">
              <w:rPr>
                <w:rFonts w:ascii="Arial" w:hAnsi="Arial" w:cs="Arial"/>
                <w:b/>
                <w:sz w:val="20"/>
                <w:szCs w:val="20"/>
              </w:rPr>
              <w:t>C-39-01.</w:t>
            </w:r>
          </w:p>
        </w:tc>
      </w:tr>
      <w:tr w:rsidR="0044397C" w:rsidRPr="008C2220" w:rsidTr="0041520C">
        <w:tc>
          <w:tcPr>
            <w:tcW w:w="3403" w:type="dxa"/>
            <w:vMerge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4397C" w:rsidRPr="00E865DB" w:rsidRDefault="0044397C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Vigente:</w:t>
            </w:r>
          </w:p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AÑO-PLAN</w:t>
            </w:r>
          </w:p>
          <w:p w:rsidR="0044397C" w:rsidRPr="008C2220" w:rsidRDefault="0044397C" w:rsidP="00D64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</w:tr>
      <w:tr w:rsidR="0044397C" w:rsidRPr="008C2220" w:rsidTr="0041520C">
        <w:tc>
          <w:tcPr>
            <w:tcW w:w="3403" w:type="dxa"/>
            <w:vMerge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4397C" w:rsidRPr="00E865DB" w:rsidRDefault="0044397C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9" w:type="dxa"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220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44397C" w:rsidRPr="008C2220" w:rsidTr="0041520C">
        <w:tc>
          <w:tcPr>
            <w:tcW w:w="3403" w:type="dxa"/>
            <w:vMerge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4397C" w:rsidRPr="00E865DB" w:rsidRDefault="0044397C" w:rsidP="00415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4397C" w:rsidRPr="008C2220" w:rsidRDefault="0044397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4397C" w:rsidRPr="008C2220" w:rsidRDefault="00B97E1C" w:rsidP="004152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4397C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4397C" w:rsidRPr="008C2220" w:rsidRDefault="00B97E1C" w:rsidP="004152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</w:tbl>
    <w:tbl>
      <w:tblPr>
        <w:tblStyle w:val="Tablaconcuadrcula"/>
        <w:tblW w:w="9640" w:type="dxa"/>
        <w:tblInd w:w="-176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4397C" w:rsidRPr="0044397C" w:rsidTr="0044397C">
        <w:tc>
          <w:tcPr>
            <w:tcW w:w="9640" w:type="dxa"/>
          </w:tcPr>
          <w:p w:rsidR="0044397C" w:rsidRDefault="0044397C">
            <w:pPr>
              <w:rPr>
                <w:rFonts w:ascii="Arial" w:hAnsi="Arial" w:cs="Arial"/>
                <w:sz w:val="28"/>
                <w:szCs w:val="28"/>
              </w:rPr>
            </w:pPr>
          </w:p>
          <w:p w:rsidR="00D6480A" w:rsidRDefault="00D6480A">
            <w:pPr>
              <w:rPr>
                <w:rFonts w:ascii="Arial" w:hAnsi="Arial" w:cs="Arial"/>
                <w:sz w:val="28"/>
                <w:szCs w:val="28"/>
              </w:rPr>
            </w:pPr>
          </w:p>
          <w:p w:rsidR="0044397C" w:rsidRDefault="00815179" w:rsidP="0030294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5179">
              <w:rPr>
                <w:rFonts w:ascii="Arial" w:hAnsi="Arial" w:cs="Arial"/>
                <w:b/>
                <w:sz w:val="28"/>
                <w:szCs w:val="28"/>
                <w:u w:val="single"/>
              </w:rPr>
              <w:t>EJEMPLO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D6480A" w:rsidRDefault="00D6480A" w:rsidP="0030294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6480A" w:rsidRDefault="00D6480A" w:rsidP="0030294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15179" w:rsidRDefault="00815179" w:rsidP="0030294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81"/>
              <w:gridCol w:w="1882"/>
              <w:gridCol w:w="1882"/>
              <w:gridCol w:w="1882"/>
              <w:gridCol w:w="1882"/>
            </w:tblGrid>
            <w:tr w:rsidR="00815179" w:rsidTr="00546690">
              <w:tc>
                <w:tcPr>
                  <w:tcW w:w="9409" w:type="dxa"/>
                  <w:gridSpan w:val="5"/>
                </w:tcPr>
                <w:p w:rsidR="00815179" w:rsidRPr="00085D09" w:rsidRDefault="00815179" w:rsidP="00085D0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85D09">
                    <w:rPr>
                      <w:rFonts w:ascii="Arial" w:hAnsi="Arial" w:cs="Arial"/>
                      <w:b/>
                      <w:sz w:val="28"/>
                      <w:szCs w:val="28"/>
                    </w:rPr>
                    <w:t>C A P A C I D A D</w:t>
                  </w:r>
                </w:p>
              </w:tc>
            </w:tr>
            <w:tr w:rsidR="00815179" w:rsidTr="00546690">
              <w:tc>
                <w:tcPr>
                  <w:tcW w:w="9409" w:type="dxa"/>
                  <w:gridSpan w:val="5"/>
                </w:tcPr>
                <w:p w:rsidR="00815179" w:rsidRPr="00085D09" w:rsidRDefault="00815179" w:rsidP="00085D0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85D0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FONDO  HORARIO  PRODUCTIVO  </w:t>
                  </w:r>
                  <w:r w:rsidR="00085D09" w:rsidRPr="00085D09">
                    <w:rPr>
                      <w:rFonts w:ascii="Arial" w:hAnsi="Arial" w:cs="Arial"/>
                      <w:b/>
                      <w:sz w:val="28"/>
                      <w:szCs w:val="28"/>
                    </w:rPr>
                    <w:t>(FHP)</w:t>
                  </w:r>
                </w:p>
              </w:tc>
            </w:tr>
            <w:tr w:rsidR="00085D09" w:rsidTr="00546690">
              <w:tc>
                <w:tcPr>
                  <w:tcW w:w="9409" w:type="dxa"/>
                  <w:gridSpan w:val="5"/>
                </w:tcPr>
                <w:p w:rsidR="00085D09" w:rsidRPr="00085D09" w:rsidRDefault="00085D09" w:rsidP="00085D0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A  Ñ  O  S</w:t>
                  </w:r>
                </w:p>
              </w:tc>
            </w:tr>
            <w:tr w:rsidR="00815179" w:rsidTr="00815179">
              <w:tc>
                <w:tcPr>
                  <w:tcW w:w="1881" w:type="dxa"/>
                </w:tcPr>
                <w:p w:rsidR="00815179" w:rsidRPr="00085D09" w:rsidRDefault="00085D09" w:rsidP="00085D0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85D09">
                    <w:rPr>
                      <w:rFonts w:ascii="Arial" w:hAnsi="Arial" w:cs="Arial"/>
                      <w:b/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882" w:type="dxa"/>
                </w:tcPr>
                <w:p w:rsidR="00815179" w:rsidRPr="00085D09" w:rsidRDefault="00085D09" w:rsidP="00085D0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85D09">
                    <w:rPr>
                      <w:rFonts w:ascii="Arial" w:hAnsi="Arial" w:cs="Arial"/>
                      <w:b/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882" w:type="dxa"/>
                </w:tcPr>
                <w:p w:rsidR="00815179" w:rsidRPr="00085D09" w:rsidRDefault="00085D09" w:rsidP="00085D0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85D09">
                    <w:rPr>
                      <w:rFonts w:ascii="Arial" w:hAnsi="Arial" w:cs="Arial"/>
                      <w:b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882" w:type="dxa"/>
                </w:tcPr>
                <w:p w:rsidR="00815179" w:rsidRPr="00085D09" w:rsidRDefault="00085D09" w:rsidP="00085D0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85D09">
                    <w:rPr>
                      <w:rFonts w:ascii="Arial" w:hAnsi="Arial" w:cs="Arial"/>
                      <w:b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882" w:type="dxa"/>
                </w:tcPr>
                <w:p w:rsidR="00815179" w:rsidRPr="00085D09" w:rsidRDefault="00085D09" w:rsidP="00085D09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85D09">
                    <w:rPr>
                      <w:rFonts w:ascii="Arial" w:hAnsi="Arial" w:cs="Arial"/>
                      <w:b/>
                      <w:sz w:val="28"/>
                      <w:szCs w:val="28"/>
                    </w:rPr>
                    <w:t>2020</w:t>
                  </w:r>
                </w:p>
              </w:tc>
            </w:tr>
            <w:tr w:rsidR="00815179" w:rsidTr="00815179">
              <w:tc>
                <w:tcPr>
                  <w:tcW w:w="1881" w:type="dxa"/>
                </w:tcPr>
                <w:p w:rsidR="00815179" w:rsidRDefault="00815179" w:rsidP="003029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2" w:type="dxa"/>
                </w:tcPr>
                <w:p w:rsidR="00815179" w:rsidRDefault="00815179" w:rsidP="003029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2" w:type="dxa"/>
                </w:tcPr>
                <w:p w:rsidR="00815179" w:rsidRDefault="00815179" w:rsidP="003029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2" w:type="dxa"/>
                </w:tcPr>
                <w:p w:rsidR="00815179" w:rsidRDefault="00815179" w:rsidP="003029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2" w:type="dxa"/>
                </w:tcPr>
                <w:p w:rsidR="00815179" w:rsidRDefault="00815179" w:rsidP="003029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15179" w:rsidTr="00815179">
              <w:tc>
                <w:tcPr>
                  <w:tcW w:w="1881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1654</w:t>
                  </w:r>
                </w:p>
              </w:tc>
              <w:tc>
                <w:tcPr>
                  <w:tcW w:w="1882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1729</w:t>
                  </w:r>
                </w:p>
              </w:tc>
              <w:tc>
                <w:tcPr>
                  <w:tcW w:w="1882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1950</w:t>
                  </w:r>
                </w:p>
              </w:tc>
              <w:tc>
                <w:tcPr>
                  <w:tcW w:w="1882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1844</w:t>
                  </w:r>
                </w:p>
              </w:tc>
              <w:tc>
                <w:tcPr>
                  <w:tcW w:w="1882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1785</w:t>
                  </w:r>
                </w:p>
              </w:tc>
            </w:tr>
            <w:tr w:rsidR="00815179" w:rsidTr="00815179">
              <w:tc>
                <w:tcPr>
                  <w:tcW w:w="1881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1959</w:t>
                  </w:r>
                </w:p>
              </w:tc>
              <w:tc>
                <w:tcPr>
                  <w:tcW w:w="1882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2103</w:t>
                  </w:r>
                </w:p>
              </w:tc>
              <w:tc>
                <w:tcPr>
                  <w:tcW w:w="1882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1974</w:t>
                  </w:r>
                </w:p>
              </w:tc>
              <w:tc>
                <w:tcPr>
                  <w:tcW w:w="1882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2012</w:t>
                  </w:r>
                </w:p>
              </w:tc>
              <w:tc>
                <w:tcPr>
                  <w:tcW w:w="1882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1811</w:t>
                  </w:r>
                </w:p>
              </w:tc>
            </w:tr>
            <w:tr w:rsidR="00815179" w:rsidTr="00815179">
              <w:tc>
                <w:tcPr>
                  <w:tcW w:w="1881" w:type="dxa"/>
                </w:tcPr>
                <w:p w:rsidR="00815179" w:rsidRDefault="00085D09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3613</w:t>
                  </w:r>
                </w:p>
              </w:tc>
              <w:tc>
                <w:tcPr>
                  <w:tcW w:w="1882" w:type="dxa"/>
                </w:tcPr>
                <w:p w:rsidR="00815179" w:rsidRDefault="00451851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3032</w:t>
                  </w:r>
                </w:p>
              </w:tc>
              <w:tc>
                <w:tcPr>
                  <w:tcW w:w="1882" w:type="dxa"/>
                </w:tcPr>
                <w:p w:rsidR="00815179" w:rsidRDefault="00451851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3924</w:t>
                  </w:r>
                </w:p>
              </w:tc>
              <w:tc>
                <w:tcPr>
                  <w:tcW w:w="1882" w:type="dxa"/>
                </w:tcPr>
                <w:p w:rsidR="00815179" w:rsidRDefault="00451851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3856</w:t>
                  </w:r>
                </w:p>
              </w:tc>
              <w:tc>
                <w:tcPr>
                  <w:tcW w:w="1882" w:type="dxa"/>
                </w:tcPr>
                <w:p w:rsidR="00815179" w:rsidRDefault="00451851" w:rsidP="0045185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3596</w:t>
                  </w:r>
                </w:p>
              </w:tc>
            </w:tr>
            <w:tr w:rsidR="00451851" w:rsidTr="00815179">
              <w:tc>
                <w:tcPr>
                  <w:tcW w:w="1881" w:type="dxa"/>
                </w:tcPr>
                <w:p w:rsidR="00451851" w:rsidRDefault="00451851" w:rsidP="003029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2" w:type="dxa"/>
                </w:tcPr>
                <w:p w:rsidR="00451851" w:rsidRDefault="00451851" w:rsidP="003029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2" w:type="dxa"/>
                </w:tcPr>
                <w:p w:rsidR="00451851" w:rsidRDefault="00451851" w:rsidP="003029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2" w:type="dxa"/>
                </w:tcPr>
                <w:p w:rsidR="00451851" w:rsidRDefault="00451851" w:rsidP="003029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1882" w:type="dxa"/>
                </w:tcPr>
                <w:p w:rsidR="00451851" w:rsidRDefault="00451851" w:rsidP="00302945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451851" w:rsidTr="00815179">
              <w:tc>
                <w:tcPr>
                  <w:tcW w:w="1881" w:type="dxa"/>
                </w:tcPr>
                <w:p w:rsidR="00451851" w:rsidRDefault="00451851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7740</w:t>
                  </w:r>
                </w:p>
              </w:tc>
              <w:tc>
                <w:tcPr>
                  <w:tcW w:w="1882" w:type="dxa"/>
                </w:tcPr>
                <w:p w:rsidR="00451851" w:rsidRDefault="00451851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8532</w:t>
                  </w:r>
                </w:p>
              </w:tc>
              <w:tc>
                <w:tcPr>
                  <w:tcW w:w="1882" w:type="dxa"/>
                </w:tcPr>
                <w:p w:rsidR="00451851" w:rsidRDefault="00451851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8916</w:t>
                  </w:r>
                </w:p>
              </w:tc>
              <w:tc>
                <w:tcPr>
                  <w:tcW w:w="1882" w:type="dxa"/>
                </w:tcPr>
                <w:p w:rsidR="00451851" w:rsidRDefault="00451851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8396</w:t>
                  </w:r>
                </w:p>
              </w:tc>
              <w:tc>
                <w:tcPr>
                  <w:tcW w:w="1882" w:type="dxa"/>
                </w:tcPr>
                <w:p w:rsidR="00451851" w:rsidRDefault="00451851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8689</w:t>
                  </w:r>
                </w:p>
              </w:tc>
            </w:tr>
            <w:tr w:rsidR="00451851" w:rsidTr="00815179">
              <w:tc>
                <w:tcPr>
                  <w:tcW w:w="1881" w:type="dxa"/>
                </w:tcPr>
                <w:p w:rsidR="00451851" w:rsidRDefault="001E09DB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2892</w:t>
                  </w:r>
                </w:p>
              </w:tc>
              <w:tc>
                <w:tcPr>
                  <w:tcW w:w="1882" w:type="dxa"/>
                </w:tcPr>
                <w:p w:rsidR="00451851" w:rsidRDefault="001E09DB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3004</w:t>
                  </w:r>
                </w:p>
              </w:tc>
              <w:tc>
                <w:tcPr>
                  <w:tcW w:w="1882" w:type="dxa"/>
                </w:tcPr>
                <w:p w:rsidR="00451851" w:rsidRDefault="001E09DB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2756</w:t>
                  </w:r>
                </w:p>
              </w:tc>
              <w:tc>
                <w:tcPr>
                  <w:tcW w:w="1882" w:type="dxa"/>
                </w:tcPr>
                <w:p w:rsidR="00451851" w:rsidRDefault="001E09DB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2884</w:t>
                  </w:r>
                </w:p>
              </w:tc>
              <w:tc>
                <w:tcPr>
                  <w:tcW w:w="1882" w:type="dxa"/>
                </w:tcPr>
                <w:p w:rsidR="00451851" w:rsidRDefault="001E09DB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3046</w:t>
                  </w:r>
                </w:p>
              </w:tc>
            </w:tr>
            <w:tr w:rsidR="001E09DB" w:rsidTr="00815179">
              <w:tc>
                <w:tcPr>
                  <w:tcW w:w="1881" w:type="dxa"/>
                </w:tcPr>
                <w:p w:rsidR="001E09DB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5224</w:t>
                  </w:r>
                </w:p>
              </w:tc>
              <w:tc>
                <w:tcPr>
                  <w:tcW w:w="1882" w:type="dxa"/>
                </w:tcPr>
                <w:p w:rsidR="001E09DB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5496</w:t>
                  </w:r>
                </w:p>
              </w:tc>
              <w:tc>
                <w:tcPr>
                  <w:tcW w:w="1882" w:type="dxa"/>
                </w:tcPr>
                <w:p w:rsidR="001E09DB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5688</w:t>
                  </w:r>
                </w:p>
              </w:tc>
              <w:tc>
                <w:tcPr>
                  <w:tcW w:w="1882" w:type="dxa"/>
                </w:tcPr>
                <w:p w:rsidR="001E09DB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5469</w:t>
                  </w:r>
                </w:p>
              </w:tc>
              <w:tc>
                <w:tcPr>
                  <w:tcW w:w="1882" w:type="dxa"/>
                </w:tcPr>
                <w:p w:rsidR="001E09DB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5367</w:t>
                  </w:r>
                </w:p>
              </w:tc>
            </w:tr>
            <w:tr w:rsidR="00D6480A" w:rsidTr="00815179">
              <w:tc>
                <w:tcPr>
                  <w:tcW w:w="1881" w:type="dxa"/>
                </w:tcPr>
                <w:p w:rsidR="00D6480A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1974</w:t>
                  </w:r>
                </w:p>
              </w:tc>
              <w:tc>
                <w:tcPr>
                  <w:tcW w:w="1882" w:type="dxa"/>
                </w:tcPr>
                <w:p w:rsidR="00D6480A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2268</w:t>
                  </w:r>
                </w:p>
              </w:tc>
              <w:tc>
                <w:tcPr>
                  <w:tcW w:w="1882" w:type="dxa"/>
                </w:tcPr>
                <w:p w:rsidR="00D6480A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2403</w:t>
                  </w:r>
                </w:p>
              </w:tc>
              <w:tc>
                <w:tcPr>
                  <w:tcW w:w="1882" w:type="dxa"/>
                </w:tcPr>
                <w:p w:rsidR="00D6480A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2215</w:t>
                  </w:r>
                </w:p>
              </w:tc>
              <w:tc>
                <w:tcPr>
                  <w:tcW w:w="1882" w:type="dxa"/>
                </w:tcPr>
                <w:p w:rsidR="00D6480A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2125</w:t>
                  </w:r>
                </w:p>
              </w:tc>
            </w:tr>
            <w:tr w:rsidR="00D6480A" w:rsidTr="00815179">
              <w:tc>
                <w:tcPr>
                  <w:tcW w:w="1881" w:type="dxa"/>
                </w:tcPr>
                <w:p w:rsidR="00D6480A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17830</w:t>
                  </w:r>
                </w:p>
              </w:tc>
              <w:tc>
                <w:tcPr>
                  <w:tcW w:w="1882" w:type="dxa"/>
                </w:tcPr>
                <w:p w:rsidR="00D6480A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19300</w:t>
                  </w:r>
                </w:p>
              </w:tc>
              <w:tc>
                <w:tcPr>
                  <w:tcW w:w="1882" w:type="dxa"/>
                </w:tcPr>
                <w:p w:rsidR="00D6480A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19758</w:t>
                  </w:r>
                </w:p>
              </w:tc>
              <w:tc>
                <w:tcPr>
                  <w:tcW w:w="1882" w:type="dxa"/>
                </w:tcPr>
                <w:p w:rsidR="00D6480A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18964</w:t>
                  </w:r>
                </w:p>
              </w:tc>
              <w:tc>
                <w:tcPr>
                  <w:tcW w:w="1882" w:type="dxa"/>
                </w:tcPr>
                <w:p w:rsidR="00D6480A" w:rsidRDefault="00D6480A" w:rsidP="00D6480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19227</w:t>
                  </w:r>
                </w:p>
              </w:tc>
            </w:tr>
          </w:tbl>
          <w:p w:rsidR="00815179" w:rsidRDefault="00815179" w:rsidP="0030294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02945" w:rsidRDefault="00302945" w:rsidP="0030294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4397C" w:rsidRDefault="00D648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 ejemplo que se ha</w:t>
            </w:r>
            <w:r w:rsidR="008C0546">
              <w:rPr>
                <w:rFonts w:ascii="Arial" w:hAnsi="Arial" w:cs="Arial"/>
                <w:sz w:val="28"/>
                <w:szCs w:val="28"/>
              </w:rPr>
              <w:t xml:space="preserve"> trabajado corresponde a la planificación del año </w:t>
            </w:r>
            <w:r>
              <w:rPr>
                <w:rFonts w:ascii="Arial" w:hAnsi="Arial" w:cs="Arial"/>
                <w:sz w:val="28"/>
                <w:szCs w:val="28"/>
              </w:rPr>
              <w:t xml:space="preserve"> 2020.</w:t>
            </w:r>
          </w:p>
          <w:p w:rsidR="0044397C" w:rsidRDefault="0044397C">
            <w:pPr>
              <w:rPr>
                <w:rFonts w:ascii="Arial" w:hAnsi="Arial" w:cs="Arial"/>
                <w:sz w:val="28"/>
                <w:szCs w:val="28"/>
              </w:rPr>
            </w:pPr>
          </w:p>
          <w:p w:rsidR="0044397C" w:rsidRDefault="0044397C">
            <w:pPr>
              <w:rPr>
                <w:rFonts w:ascii="Arial" w:hAnsi="Arial" w:cs="Arial"/>
                <w:sz w:val="28"/>
                <w:szCs w:val="28"/>
              </w:rPr>
            </w:pPr>
          </w:p>
          <w:p w:rsidR="0044397C" w:rsidRPr="0044397C" w:rsidRDefault="0044397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4397C" w:rsidRDefault="0044397C" w:rsidP="00575989"/>
    <w:sectPr w:rsidR="0044397C" w:rsidSect="0044397C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13FD"/>
    <w:multiLevelType w:val="hybridMultilevel"/>
    <w:tmpl w:val="4BCEA85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7725C"/>
    <w:multiLevelType w:val="hybridMultilevel"/>
    <w:tmpl w:val="51D6FF8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5DB"/>
    <w:rsid w:val="00012421"/>
    <w:rsid w:val="00024D5F"/>
    <w:rsid w:val="0006042F"/>
    <w:rsid w:val="00085D09"/>
    <w:rsid w:val="00090092"/>
    <w:rsid w:val="0009143F"/>
    <w:rsid w:val="000A52AC"/>
    <w:rsid w:val="000B2600"/>
    <w:rsid w:val="000B7EF8"/>
    <w:rsid w:val="000F62AC"/>
    <w:rsid w:val="00114DD2"/>
    <w:rsid w:val="0018522C"/>
    <w:rsid w:val="00191F5C"/>
    <w:rsid w:val="001A2831"/>
    <w:rsid w:val="001C7FE0"/>
    <w:rsid w:val="001E09DB"/>
    <w:rsid w:val="00201D5B"/>
    <w:rsid w:val="00207C33"/>
    <w:rsid w:val="00212893"/>
    <w:rsid w:val="00215934"/>
    <w:rsid w:val="00237DB8"/>
    <w:rsid w:val="0027217B"/>
    <w:rsid w:val="00302945"/>
    <w:rsid w:val="0033083A"/>
    <w:rsid w:val="00340914"/>
    <w:rsid w:val="00344487"/>
    <w:rsid w:val="00360BEF"/>
    <w:rsid w:val="00362C1C"/>
    <w:rsid w:val="0037386F"/>
    <w:rsid w:val="00385D5D"/>
    <w:rsid w:val="0038794E"/>
    <w:rsid w:val="003911C2"/>
    <w:rsid w:val="003B1B9B"/>
    <w:rsid w:val="003B2849"/>
    <w:rsid w:val="003C6B9C"/>
    <w:rsid w:val="00402756"/>
    <w:rsid w:val="00407A3B"/>
    <w:rsid w:val="0041520C"/>
    <w:rsid w:val="00424AFB"/>
    <w:rsid w:val="00427B25"/>
    <w:rsid w:val="00432ACE"/>
    <w:rsid w:val="0043638D"/>
    <w:rsid w:val="0044397C"/>
    <w:rsid w:val="00451851"/>
    <w:rsid w:val="004620CD"/>
    <w:rsid w:val="004679CE"/>
    <w:rsid w:val="004719ED"/>
    <w:rsid w:val="00481AD7"/>
    <w:rsid w:val="004D4BBD"/>
    <w:rsid w:val="00506748"/>
    <w:rsid w:val="00522859"/>
    <w:rsid w:val="00532B06"/>
    <w:rsid w:val="005434DD"/>
    <w:rsid w:val="005445ED"/>
    <w:rsid w:val="00546690"/>
    <w:rsid w:val="00570665"/>
    <w:rsid w:val="00572D19"/>
    <w:rsid w:val="00575989"/>
    <w:rsid w:val="00582B24"/>
    <w:rsid w:val="00583EAA"/>
    <w:rsid w:val="00593DAA"/>
    <w:rsid w:val="005B7F34"/>
    <w:rsid w:val="005C01C3"/>
    <w:rsid w:val="005D5071"/>
    <w:rsid w:val="005F1144"/>
    <w:rsid w:val="005F3772"/>
    <w:rsid w:val="005F49A2"/>
    <w:rsid w:val="006058E3"/>
    <w:rsid w:val="00615FD8"/>
    <w:rsid w:val="006217BF"/>
    <w:rsid w:val="00634507"/>
    <w:rsid w:val="006437C2"/>
    <w:rsid w:val="00655D66"/>
    <w:rsid w:val="00661643"/>
    <w:rsid w:val="0066787E"/>
    <w:rsid w:val="00692106"/>
    <w:rsid w:val="0069647B"/>
    <w:rsid w:val="006A47C7"/>
    <w:rsid w:val="006A4DC9"/>
    <w:rsid w:val="006B76FC"/>
    <w:rsid w:val="006B7A96"/>
    <w:rsid w:val="006D3ACF"/>
    <w:rsid w:val="006D400F"/>
    <w:rsid w:val="006E5EDC"/>
    <w:rsid w:val="00722277"/>
    <w:rsid w:val="0075391C"/>
    <w:rsid w:val="007A1C18"/>
    <w:rsid w:val="007A3FB1"/>
    <w:rsid w:val="007F5127"/>
    <w:rsid w:val="00815179"/>
    <w:rsid w:val="008344EF"/>
    <w:rsid w:val="00835697"/>
    <w:rsid w:val="008400F4"/>
    <w:rsid w:val="0085508F"/>
    <w:rsid w:val="00857F3A"/>
    <w:rsid w:val="008A487D"/>
    <w:rsid w:val="008A7A64"/>
    <w:rsid w:val="008B0D36"/>
    <w:rsid w:val="008B4B7D"/>
    <w:rsid w:val="008C0546"/>
    <w:rsid w:val="008D3D97"/>
    <w:rsid w:val="008F15CB"/>
    <w:rsid w:val="008F22FF"/>
    <w:rsid w:val="008F4986"/>
    <w:rsid w:val="0090491D"/>
    <w:rsid w:val="00912211"/>
    <w:rsid w:val="0092279B"/>
    <w:rsid w:val="00934165"/>
    <w:rsid w:val="00942544"/>
    <w:rsid w:val="00945A95"/>
    <w:rsid w:val="00974389"/>
    <w:rsid w:val="0098061B"/>
    <w:rsid w:val="009B251C"/>
    <w:rsid w:val="009C1C9C"/>
    <w:rsid w:val="009D212E"/>
    <w:rsid w:val="009F12AB"/>
    <w:rsid w:val="009F14EA"/>
    <w:rsid w:val="00A2685A"/>
    <w:rsid w:val="00A3760B"/>
    <w:rsid w:val="00AA29F9"/>
    <w:rsid w:val="00AA2B3D"/>
    <w:rsid w:val="00AE0F96"/>
    <w:rsid w:val="00B12F05"/>
    <w:rsid w:val="00B75EF7"/>
    <w:rsid w:val="00B97E1C"/>
    <w:rsid w:val="00C30937"/>
    <w:rsid w:val="00C31176"/>
    <w:rsid w:val="00C46825"/>
    <w:rsid w:val="00C6529F"/>
    <w:rsid w:val="00C67FC0"/>
    <w:rsid w:val="00C77983"/>
    <w:rsid w:val="00CB619B"/>
    <w:rsid w:val="00CB7D23"/>
    <w:rsid w:val="00CD40AA"/>
    <w:rsid w:val="00D00ED4"/>
    <w:rsid w:val="00D348BD"/>
    <w:rsid w:val="00D54459"/>
    <w:rsid w:val="00D5768D"/>
    <w:rsid w:val="00D6480A"/>
    <w:rsid w:val="00D92A2F"/>
    <w:rsid w:val="00DA229B"/>
    <w:rsid w:val="00DA452C"/>
    <w:rsid w:val="00DC0BAB"/>
    <w:rsid w:val="00DC2E13"/>
    <w:rsid w:val="00DF769C"/>
    <w:rsid w:val="00E140F7"/>
    <w:rsid w:val="00E2613F"/>
    <w:rsid w:val="00E41533"/>
    <w:rsid w:val="00E42EBF"/>
    <w:rsid w:val="00E445F0"/>
    <w:rsid w:val="00E6204A"/>
    <w:rsid w:val="00E639A6"/>
    <w:rsid w:val="00E865DB"/>
    <w:rsid w:val="00EB7498"/>
    <w:rsid w:val="00EC766B"/>
    <w:rsid w:val="00ED1495"/>
    <w:rsid w:val="00ED79E9"/>
    <w:rsid w:val="00F04928"/>
    <w:rsid w:val="00F14514"/>
    <w:rsid w:val="00F234E9"/>
    <w:rsid w:val="00F33BDE"/>
    <w:rsid w:val="00F33E96"/>
    <w:rsid w:val="00F4202D"/>
    <w:rsid w:val="00F456BC"/>
    <w:rsid w:val="00F60DFC"/>
    <w:rsid w:val="00FD1D66"/>
    <w:rsid w:val="00FD7432"/>
    <w:rsid w:val="00FE1751"/>
    <w:rsid w:val="00FF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324F"/>
  <w15:docId w15:val="{73874874-AD9F-4125-A968-08632C5E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72D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2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Sinespaciado">
    <w:name w:val="No Spacing"/>
    <w:uiPriority w:val="1"/>
    <w:qFormat/>
    <w:rsid w:val="0057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72D19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572D19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5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5DB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8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C50D7-09D3-4211-948E-94D1E69E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6</Pages>
  <Words>1276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OsvaldoM</dc:creator>
  <cp:lastModifiedBy>Dayami Rodríguez García</cp:lastModifiedBy>
  <cp:revision>68</cp:revision>
  <cp:lastPrinted>2019-01-10T16:12:00Z</cp:lastPrinted>
  <dcterms:created xsi:type="dcterms:W3CDTF">2018-12-18T15:35:00Z</dcterms:created>
  <dcterms:modified xsi:type="dcterms:W3CDTF">2023-06-05T18:50:00Z</dcterms:modified>
</cp:coreProperties>
</file>